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53341" w14:textId="7909A368" w:rsidR="0049563B" w:rsidRPr="00006982" w:rsidRDefault="0022780C" w:rsidP="0049563B">
      <w:pPr>
        <w:spacing w:after="0" w:line="240" w:lineRule="auto"/>
        <w:ind w:left="360"/>
        <w:contextualSpacing/>
        <w:jc w:val="right"/>
        <w:rPr>
          <w:rFonts w:eastAsia="Times New Roman" w:cstheme="minorHAnsi"/>
          <w:lang w:eastAsia="en-US"/>
        </w:rPr>
      </w:pPr>
      <w:r>
        <w:rPr>
          <w:rFonts w:eastAsia="Times New Roman" w:cstheme="minorHAnsi"/>
          <w:lang w:eastAsia="en-US"/>
        </w:rPr>
        <w:t xml:space="preserve">7 </w:t>
      </w:r>
      <w:r w:rsidR="0049563B" w:rsidRPr="002F2CCC">
        <w:rPr>
          <w:rFonts w:eastAsia="Times New Roman" w:cstheme="minorHAnsi"/>
          <w:lang w:eastAsia="en-US"/>
        </w:rPr>
        <w:t>priedas</w:t>
      </w:r>
    </w:p>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29BC1FB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3F1C9AD9" w14:textId="4B1C74FA" w:rsidR="00BE0C6B" w:rsidRPr="00006982" w:rsidRDefault="00BE0C6B" w:rsidP="0031318F">
      <w:pPr>
        <w:spacing w:after="0" w:line="240" w:lineRule="auto"/>
        <w:rPr>
          <w:rFonts w:eastAsia="Times New Roman" w:cstheme="minorHAnsi"/>
          <w:lang w:val="en-US"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54B66D5E"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C87BB1">
        <w:rPr>
          <w:rFonts w:eastAsia="Times New Roman" w:cstheme="minorHAnsi"/>
          <w:highlight w:val="lightGray"/>
          <w:lang w:eastAsia="en-US"/>
        </w:rPr>
        <w:t>besąlygiškai ir neatšaukiamai</w:t>
      </w:r>
      <w:r w:rsidR="000D7394">
        <w:rPr>
          <w:rFonts w:eastAsia="Times New Roman" w:cstheme="minorHAnsi"/>
          <w:lang w:eastAsia="en-US"/>
        </w:rPr>
        <w:t xml:space="preserve"> </w:t>
      </w:r>
      <w:r w:rsidR="000D7394" w:rsidRPr="000D7394">
        <w:rPr>
          <w:rFonts w:eastAsia="Times New Roman" w:cstheme="minorHAnsi"/>
          <w:i/>
          <w:iCs/>
          <w:color w:val="FF0000"/>
          <w:highlight w:val="lightGray"/>
          <w:lang w:eastAsia="en-US"/>
        </w:rPr>
        <w:t>(tikslinti pagal pirkimo sąlygas)</w:t>
      </w:r>
      <w:r w:rsidR="000D7394" w:rsidRPr="00006982">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Vilniaus šilumos tinklams,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Lentelstinklelis"/>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33FD6862" w14:textId="33407685"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0A3DEE" w:rsidRPr="00006982">
        <w:rPr>
          <w:rFonts w:eastAsia="Times New Roman" w:cstheme="minorHAnsi"/>
          <w:lang w:eastAsia="en-US"/>
        </w:rPr>
        <w:t xml:space="preserve">jeigu </w:t>
      </w:r>
      <w:r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w:t>
      </w:r>
      <w:r w:rsidR="00996216" w:rsidRPr="00357923">
        <w:rPr>
          <w:rStyle w:val="cf01"/>
          <w:rFonts w:asciiTheme="minorHAnsi" w:hAnsiTheme="minorHAnsi" w:cstheme="minorHAnsi"/>
          <w:sz w:val="22"/>
          <w:szCs w:val="22"/>
        </w:rPr>
        <w:t>(Pirminį ir/ ar, Pakeistą ir / ar, Galutinį)</w:t>
      </w:r>
      <w:r w:rsidR="00996216">
        <w:rPr>
          <w:rStyle w:val="cf01"/>
        </w:rPr>
        <w:t xml:space="preserve"> </w:t>
      </w:r>
      <w:r w:rsidR="00606AFE">
        <w:rPr>
          <w:rStyle w:val="cf01"/>
        </w:rPr>
        <w:t xml:space="preserve"> </w:t>
      </w:r>
      <w:r w:rsidR="00C92BB6" w:rsidRPr="00006982">
        <w:rPr>
          <w:rFonts w:cstheme="minorHAnsi"/>
        </w:rPr>
        <w:t>pasiūlymo galiojimo laikotarpiu</w:t>
      </w:r>
      <w:r w:rsidRPr="00006982">
        <w:rPr>
          <w:rFonts w:eastAsia="Times New Roman" w:cstheme="minorHAnsi"/>
          <w:lang w:eastAsia="en-US"/>
        </w:rPr>
        <w:t>;</w:t>
      </w:r>
    </w:p>
    <w:p w14:paraId="1B9A34BF" w14:textId="13AED1A9"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7FD5B59A" w:rsidR="000A3DEE" w:rsidRPr="00006982" w:rsidRDefault="000A3DEE" w:rsidP="00C92BB6">
      <w:pPr>
        <w:spacing w:after="0" w:line="240" w:lineRule="auto"/>
        <w:ind w:firstLine="567"/>
        <w:jc w:val="both"/>
        <w:rPr>
          <w:rFonts w:cstheme="minorHAnsi"/>
        </w:rPr>
      </w:pPr>
      <w:r w:rsidRPr="00006982">
        <w:rPr>
          <w:rFonts w:eastAsia="Times New Roman" w:cstheme="minorHAnsi"/>
          <w:lang w:val="en-US" w:eastAsia="en-US"/>
        </w:rPr>
        <w:t xml:space="preserve">2.1. </w:t>
      </w:r>
      <w:r w:rsidR="000B4C3E" w:rsidRPr="00006982">
        <w:rPr>
          <w:rFonts w:cstheme="minorHAnsi"/>
        </w:rPr>
        <w:t xml:space="preserve">vengia arba atsisako pasirašyti </w:t>
      </w:r>
      <w:r w:rsidR="000B4C3E" w:rsidRPr="00526BE4">
        <w:rPr>
          <w:rFonts w:cstheme="minorHAnsi"/>
        </w:rPr>
        <w:t xml:space="preserve">Pirkimo sutartį/ Preliminarią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Pr="00006982">
        <w:rPr>
          <w:rFonts w:cstheme="minorHAnsi"/>
        </w:rPr>
        <w:t>;</w:t>
      </w:r>
    </w:p>
    <w:p w14:paraId="1DB89C31" w14:textId="0972E486" w:rsidR="001966BE" w:rsidRPr="00006982" w:rsidRDefault="000A3DEE" w:rsidP="00C92BB6">
      <w:pPr>
        <w:spacing w:after="0" w:line="240" w:lineRule="auto"/>
        <w:ind w:firstLine="567"/>
        <w:jc w:val="both"/>
        <w:rPr>
          <w:rFonts w:cstheme="minorHAnsi"/>
        </w:rPr>
      </w:pPr>
      <w:r w:rsidRPr="00006982">
        <w:rPr>
          <w:rFonts w:cstheme="minorHAnsi"/>
        </w:rPr>
        <w:t xml:space="preserve">2.2. </w:t>
      </w:r>
      <w:r w:rsidR="001966BE" w:rsidRPr="00006982">
        <w:rPr>
          <w:rFonts w:cstheme="minorHAnsi"/>
        </w:rPr>
        <w:t>vengia arba atsisako pateikti Pirkimo sutarties</w:t>
      </w:r>
      <w:r w:rsidR="00BC4129">
        <w:rPr>
          <w:rFonts w:cstheme="minorHAnsi"/>
        </w:rPr>
        <w:t>/ Preliminariosios sutarties</w:t>
      </w:r>
      <w:r w:rsidR="001966BE" w:rsidRPr="00006982">
        <w:rPr>
          <w:rFonts w:cstheme="minorHAnsi"/>
        </w:rPr>
        <w:t xml:space="preserve"> įvykdymo užtikrinimą ar kitą su Pirkimo sutarties</w:t>
      </w:r>
      <w:r w:rsidR="00526BE4">
        <w:rPr>
          <w:rFonts w:cstheme="minorHAnsi"/>
        </w:rPr>
        <w:t xml:space="preserve">/ </w:t>
      </w:r>
      <w:r w:rsidR="00526BE4" w:rsidRPr="00526BE4">
        <w:rPr>
          <w:rFonts w:cstheme="minorHAnsi"/>
        </w:rPr>
        <w:t>Preliminariosios sutarties</w:t>
      </w:r>
      <w:r w:rsidR="001966BE" w:rsidRPr="00526BE4">
        <w:rPr>
          <w:rFonts w:cstheme="minorHAnsi"/>
        </w:rPr>
        <w:t xml:space="preserve"> </w:t>
      </w:r>
      <w:r w:rsidR="001966BE" w:rsidRPr="00006982">
        <w:rPr>
          <w:rFonts w:cstheme="minorHAnsi"/>
        </w:rPr>
        <w:t>įsigaliojimu siejamą dokumentą per Pirkimo sutartyje</w:t>
      </w:r>
      <w:r w:rsidR="00526BE4">
        <w:rPr>
          <w:rFonts w:cstheme="minorHAnsi"/>
        </w:rPr>
        <w:t>/ Preliminariojoje sutartyje</w:t>
      </w:r>
      <w:r w:rsidR="001966BE" w:rsidRPr="00006982">
        <w:rPr>
          <w:rFonts w:cstheme="minorHAnsi"/>
        </w:rPr>
        <w:t xml:space="preserve"> nustatytą terminą</w:t>
      </w:r>
    </w:p>
    <w:p w14:paraId="352AB3F5" w14:textId="4CE49408" w:rsidR="005D09ED" w:rsidRPr="00006982" w:rsidRDefault="001966BE" w:rsidP="005D09ED">
      <w:pPr>
        <w:spacing w:after="0" w:line="240" w:lineRule="auto"/>
        <w:ind w:firstLine="567"/>
        <w:jc w:val="both"/>
        <w:rPr>
          <w:rFonts w:cstheme="minorHAnsi"/>
          <w:bCs/>
        </w:rPr>
      </w:pPr>
      <w:r w:rsidRPr="00006982">
        <w:rPr>
          <w:rFonts w:cstheme="minorHAnsi"/>
          <w:lang w:val="en-US"/>
        </w:rPr>
        <w:t>2.3</w:t>
      </w:r>
      <w:r w:rsidR="000A3DEE" w:rsidRPr="00006982">
        <w:rPr>
          <w:rFonts w:cstheme="minorHAnsi"/>
        </w:rPr>
        <w:t>.</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80FE413" w14:textId="792DE7B0" w:rsidR="00006982" w:rsidRPr="00006982" w:rsidRDefault="00006982" w:rsidP="005D09ED">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lastRenderedPageBreak/>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22628DF0" w14:textId="77777777" w:rsidR="009D556D" w:rsidRDefault="009D556D" w:rsidP="0049563B">
      <w:pPr>
        <w:spacing w:after="0" w:line="240" w:lineRule="auto"/>
        <w:ind w:left="360"/>
        <w:contextualSpacing/>
        <w:jc w:val="right"/>
        <w:rPr>
          <w:rFonts w:eastAsia="Times New Roman" w:cstheme="minorHAnsi"/>
          <w:lang w:eastAsia="en-US"/>
        </w:rPr>
      </w:pPr>
    </w:p>
    <w:p w14:paraId="2A52F961" w14:textId="77777777" w:rsidR="009D556D" w:rsidRDefault="009D556D" w:rsidP="0049563B">
      <w:pPr>
        <w:spacing w:after="0" w:line="240" w:lineRule="auto"/>
        <w:ind w:left="360"/>
        <w:contextualSpacing/>
        <w:jc w:val="right"/>
        <w:rPr>
          <w:rFonts w:eastAsia="Times New Roman" w:cstheme="minorHAnsi"/>
          <w:lang w:eastAsia="en-US"/>
        </w:rPr>
      </w:pPr>
    </w:p>
    <w:p w14:paraId="45A16C1D" w14:textId="77777777" w:rsidR="009D556D" w:rsidRDefault="009D556D" w:rsidP="0049563B">
      <w:pPr>
        <w:spacing w:after="0" w:line="240" w:lineRule="auto"/>
        <w:ind w:left="360"/>
        <w:contextualSpacing/>
        <w:jc w:val="right"/>
        <w:rPr>
          <w:rFonts w:eastAsia="Times New Roman" w:cstheme="minorHAnsi"/>
          <w:lang w:eastAsia="en-US"/>
        </w:rPr>
      </w:pPr>
    </w:p>
    <w:p w14:paraId="6B70DCD6" w14:textId="77777777" w:rsidR="009D556D" w:rsidRDefault="009D556D" w:rsidP="0049563B">
      <w:pPr>
        <w:spacing w:after="0" w:line="240" w:lineRule="auto"/>
        <w:ind w:left="360"/>
        <w:contextualSpacing/>
        <w:jc w:val="right"/>
        <w:rPr>
          <w:rFonts w:eastAsia="Times New Roman" w:cstheme="minorHAnsi"/>
          <w:lang w:eastAsia="en-US"/>
        </w:rPr>
      </w:pPr>
    </w:p>
    <w:p w14:paraId="7AD4990A" w14:textId="77777777" w:rsidR="009D556D" w:rsidRDefault="009D556D" w:rsidP="0049563B">
      <w:pPr>
        <w:spacing w:after="0" w:line="240" w:lineRule="auto"/>
        <w:ind w:left="360"/>
        <w:contextualSpacing/>
        <w:jc w:val="right"/>
        <w:rPr>
          <w:rFonts w:eastAsia="Times New Roman" w:cstheme="minorHAnsi"/>
          <w:lang w:eastAsia="en-US"/>
        </w:rPr>
      </w:pPr>
    </w:p>
    <w:p w14:paraId="23A7C201" w14:textId="77777777" w:rsidR="009D556D" w:rsidRDefault="009D556D" w:rsidP="0049563B">
      <w:pPr>
        <w:spacing w:after="0" w:line="240" w:lineRule="auto"/>
        <w:ind w:left="360"/>
        <w:contextualSpacing/>
        <w:jc w:val="right"/>
        <w:rPr>
          <w:rFonts w:eastAsia="Times New Roman" w:cstheme="minorHAnsi"/>
          <w:lang w:eastAsia="en-US"/>
        </w:rPr>
      </w:pPr>
    </w:p>
    <w:p w14:paraId="72352047" w14:textId="77777777" w:rsidR="009D556D" w:rsidRDefault="009D556D" w:rsidP="0049563B">
      <w:pPr>
        <w:spacing w:after="0" w:line="240" w:lineRule="auto"/>
        <w:ind w:left="360"/>
        <w:contextualSpacing/>
        <w:jc w:val="right"/>
        <w:rPr>
          <w:rFonts w:eastAsia="Times New Roman" w:cstheme="minorHAnsi"/>
          <w:lang w:eastAsia="en-US"/>
        </w:rPr>
      </w:pPr>
    </w:p>
    <w:p w14:paraId="37A232C9" w14:textId="77777777" w:rsidR="009D556D" w:rsidRDefault="009D556D" w:rsidP="0049563B">
      <w:pPr>
        <w:spacing w:after="0" w:line="240" w:lineRule="auto"/>
        <w:ind w:left="360"/>
        <w:contextualSpacing/>
        <w:jc w:val="right"/>
        <w:rPr>
          <w:rFonts w:eastAsia="Times New Roman" w:cstheme="minorHAnsi"/>
          <w:lang w:eastAsia="en-US"/>
        </w:rPr>
      </w:pPr>
    </w:p>
    <w:p w14:paraId="11C112EE" w14:textId="77777777" w:rsidR="009D556D" w:rsidRDefault="009D556D" w:rsidP="0049563B">
      <w:pPr>
        <w:spacing w:after="0" w:line="240" w:lineRule="auto"/>
        <w:ind w:left="360"/>
        <w:contextualSpacing/>
        <w:jc w:val="right"/>
        <w:rPr>
          <w:rFonts w:eastAsia="Times New Roman" w:cstheme="minorHAnsi"/>
          <w:lang w:eastAsia="en-US"/>
        </w:rPr>
      </w:pPr>
    </w:p>
    <w:p w14:paraId="14321FB0" w14:textId="77777777" w:rsidR="009D556D" w:rsidRDefault="009D556D" w:rsidP="0049563B">
      <w:pPr>
        <w:spacing w:after="0" w:line="240" w:lineRule="auto"/>
        <w:ind w:left="360"/>
        <w:contextualSpacing/>
        <w:jc w:val="right"/>
        <w:rPr>
          <w:rFonts w:eastAsia="Times New Roman" w:cstheme="minorHAnsi"/>
          <w:lang w:eastAsia="en-US"/>
        </w:rPr>
      </w:pPr>
    </w:p>
    <w:p w14:paraId="43B122EB" w14:textId="77777777" w:rsidR="009D556D" w:rsidRDefault="009D556D" w:rsidP="0049563B">
      <w:pPr>
        <w:spacing w:after="0" w:line="240" w:lineRule="auto"/>
        <w:ind w:left="360"/>
        <w:contextualSpacing/>
        <w:jc w:val="right"/>
        <w:rPr>
          <w:rFonts w:eastAsia="Times New Roman" w:cstheme="minorHAnsi"/>
          <w:lang w:eastAsia="en-US"/>
        </w:rPr>
      </w:pPr>
    </w:p>
    <w:p w14:paraId="6A0AB398" w14:textId="77777777" w:rsidR="009D556D" w:rsidRDefault="009D556D" w:rsidP="0049563B">
      <w:pPr>
        <w:spacing w:after="0" w:line="240" w:lineRule="auto"/>
        <w:ind w:left="360"/>
        <w:contextualSpacing/>
        <w:jc w:val="right"/>
        <w:rPr>
          <w:rFonts w:eastAsia="Times New Roman" w:cstheme="minorHAnsi"/>
          <w:lang w:eastAsia="en-US"/>
        </w:rPr>
      </w:pPr>
    </w:p>
    <w:p w14:paraId="7B1463D6" w14:textId="77777777" w:rsidR="009D556D" w:rsidRDefault="009D556D" w:rsidP="0049563B">
      <w:pPr>
        <w:spacing w:after="0" w:line="240" w:lineRule="auto"/>
        <w:ind w:left="360"/>
        <w:contextualSpacing/>
        <w:jc w:val="right"/>
        <w:rPr>
          <w:rFonts w:eastAsia="Times New Roman" w:cstheme="minorHAnsi"/>
          <w:lang w:eastAsia="en-US"/>
        </w:rPr>
      </w:pPr>
    </w:p>
    <w:p w14:paraId="36A24F82" w14:textId="77777777" w:rsidR="009D556D" w:rsidRDefault="009D556D" w:rsidP="0049563B">
      <w:pPr>
        <w:spacing w:after="0" w:line="240" w:lineRule="auto"/>
        <w:ind w:left="360"/>
        <w:contextualSpacing/>
        <w:jc w:val="right"/>
        <w:rPr>
          <w:rFonts w:eastAsia="Times New Roman" w:cstheme="minorHAnsi"/>
          <w:lang w:eastAsia="en-US"/>
        </w:rPr>
      </w:pPr>
    </w:p>
    <w:p w14:paraId="6D26A63C" w14:textId="77777777" w:rsidR="009D556D" w:rsidRDefault="009D556D" w:rsidP="0049563B">
      <w:pPr>
        <w:spacing w:after="0" w:line="240" w:lineRule="auto"/>
        <w:ind w:left="360"/>
        <w:contextualSpacing/>
        <w:jc w:val="right"/>
        <w:rPr>
          <w:rFonts w:eastAsia="Times New Roman" w:cstheme="minorHAnsi"/>
          <w:lang w:eastAsia="en-US"/>
        </w:rPr>
      </w:pPr>
    </w:p>
    <w:p w14:paraId="47ADBB79" w14:textId="77777777" w:rsidR="009D556D" w:rsidRDefault="009D556D" w:rsidP="0049563B">
      <w:pPr>
        <w:spacing w:after="0" w:line="240" w:lineRule="auto"/>
        <w:ind w:left="360"/>
        <w:contextualSpacing/>
        <w:jc w:val="right"/>
        <w:rPr>
          <w:rFonts w:eastAsia="Times New Roman" w:cstheme="minorHAnsi"/>
          <w:lang w:eastAsia="en-US"/>
        </w:rPr>
      </w:pPr>
    </w:p>
    <w:p w14:paraId="1FB7D3AE" w14:textId="77777777" w:rsidR="009D556D" w:rsidRDefault="009D556D" w:rsidP="0049563B">
      <w:pPr>
        <w:spacing w:after="0" w:line="240" w:lineRule="auto"/>
        <w:ind w:left="360"/>
        <w:contextualSpacing/>
        <w:jc w:val="right"/>
        <w:rPr>
          <w:rFonts w:eastAsia="Times New Roman" w:cstheme="minorHAnsi"/>
          <w:lang w:eastAsia="en-US"/>
        </w:rPr>
      </w:pPr>
    </w:p>
    <w:p w14:paraId="4477CDB7" w14:textId="77777777" w:rsidR="009D556D" w:rsidRDefault="009D556D" w:rsidP="0049563B">
      <w:pPr>
        <w:spacing w:after="0" w:line="240" w:lineRule="auto"/>
        <w:ind w:left="360"/>
        <w:contextualSpacing/>
        <w:jc w:val="right"/>
        <w:rPr>
          <w:rFonts w:eastAsia="Times New Roman" w:cstheme="minorHAnsi"/>
          <w:lang w:eastAsia="en-US"/>
        </w:rPr>
      </w:pPr>
    </w:p>
    <w:p w14:paraId="18095B2D" w14:textId="77777777" w:rsidR="009D556D" w:rsidRDefault="009D556D" w:rsidP="0049563B">
      <w:pPr>
        <w:spacing w:after="0" w:line="240" w:lineRule="auto"/>
        <w:ind w:left="360"/>
        <w:contextualSpacing/>
        <w:jc w:val="right"/>
        <w:rPr>
          <w:rFonts w:eastAsia="Times New Roman" w:cstheme="minorHAnsi"/>
          <w:lang w:eastAsia="en-US"/>
        </w:rPr>
      </w:pPr>
    </w:p>
    <w:p w14:paraId="7F987B2F" w14:textId="77777777" w:rsidR="009D556D" w:rsidRDefault="009D556D" w:rsidP="0049563B">
      <w:pPr>
        <w:spacing w:after="0" w:line="240" w:lineRule="auto"/>
        <w:ind w:left="360"/>
        <w:contextualSpacing/>
        <w:jc w:val="right"/>
        <w:rPr>
          <w:rFonts w:eastAsia="Times New Roman" w:cstheme="minorHAnsi"/>
          <w:lang w:eastAsia="en-US"/>
        </w:rPr>
      </w:pPr>
    </w:p>
    <w:p w14:paraId="719A46C3" w14:textId="77777777" w:rsidR="009D556D" w:rsidRDefault="009D556D" w:rsidP="0049563B">
      <w:pPr>
        <w:spacing w:after="0" w:line="240" w:lineRule="auto"/>
        <w:ind w:left="360"/>
        <w:contextualSpacing/>
        <w:jc w:val="right"/>
        <w:rPr>
          <w:rFonts w:eastAsia="Times New Roman" w:cstheme="minorHAnsi"/>
          <w:lang w:eastAsia="en-US"/>
        </w:rPr>
      </w:pPr>
    </w:p>
    <w:p w14:paraId="0CEFA219" w14:textId="77777777" w:rsidR="009D556D" w:rsidRDefault="009D556D" w:rsidP="0049563B">
      <w:pPr>
        <w:spacing w:after="0" w:line="240" w:lineRule="auto"/>
        <w:ind w:left="360"/>
        <w:contextualSpacing/>
        <w:jc w:val="right"/>
        <w:rPr>
          <w:rFonts w:eastAsia="Times New Roman" w:cstheme="minorHAnsi"/>
          <w:lang w:eastAsia="en-US"/>
        </w:rPr>
      </w:pPr>
    </w:p>
    <w:p w14:paraId="524EF58B" w14:textId="77777777" w:rsidR="009D556D" w:rsidRDefault="009D556D" w:rsidP="0049563B">
      <w:pPr>
        <w:spacing w:after="0" w:line="240" w:lineRule="auto"/>
        <w:ind w:left="360"/>
        <w:contextualSpacing/>
        <w:jc w:val="right"/>
        <w:rPr>
          <w:rFonts w:eastAsia="Times New Roman" w:cstheme="minorHAnsi"/>
          <w:lang w:eastAsia="en-US"/>
        </w:rPr>
      </w:pPr>
    </w:p>
    <w:p w14:paraId="2BB02BED" w14:textId="77777777" w:rsidR="009D556D" w:rsidRDefault="009D556D" w:rsidP="0049563B">
      <w:pPr>
        <w:spacing w:after="0" w:line="240" w:lineRule="auto"/>
        <w:ind w:left="360"/>
        <w:contextualSpacing/>
        <w:jc w:val="right"/>
        <w:rPr>
          <w:rFonts w:eastAsia="Times New Roman" w:cstheme="minorHAnsi"/>
          <w:lang w:eastAsia="en-US"/>
        </w:rPr>
      </w:pPr>
    </w:p>
    <w:p w14:paraId="17B621FF" w14:textId="77777777" w:rsidR="009D556D" w:rsidRDefault="009D556D" w:rsidP="0049563B">
      <w:pPr>
        <w:spacing w:after="0" w:line="240" w:lineRule="auto"/>
        <w:ind w:left="360"/>
        <w:contextualSpacing/>
        <w:jc w:val="right"/>
        <w:rPr>
          <w:rFonts w:eastAsia="Times New Roman" w:cstheme="minorHAnsi"/>
          <w:lang w:eastAsia="en-US"/>
        </w:rPr>
      </w:pPr>
    </w:p>
    <w:p w14:paraId="41695586" w14:textId="77777777" w:rsidR="009D556D" w:rsidRDefault="009D556D" w:rsidP="0049563B">
      <w:pPr>
        <w:spacing w:after="0" w:line="240" w:lineRule="auto"/>
        <w:ind w:left="360"/>
        <w:contextualSpacing/>
        <w:jc w:val="right"/>
        <w:rPr>
          <w:rFonts w:eastAsia="Times New Roman" w:cstheme="minorHAnsi"/>
          <w:lang w:eastAsia="en-US"/>
        </w:rPr>
      </w:pPr>
    </w:p>
    <w:p w14:paraId="61FA28D8" w14:textId="77777777" w:rsidR="009D556D" w:rsidRDefault="009D556D" w:rsidP="0049563B">
      <w:pPr>
        <w:spacing w:after="0" w:line="240" w:lineRule="auto"/>
        <w:ind w:left="360"/>
        <w:contextualSpacing/>
        <w:jc w:val="right"/>
        <w:rPr>
          <w:rFonts w:eastAsia="Times New Roman" w:cstheme="minorHAnsi"/>
          <w:lang w:eastAsia="en-US"/>
        </w:rPr>
      </w:pPr>
    </w:p>
    <w:p w14:paraId="26994A65" w14:textId="77777777" w:rsidR="009D556D" w:rsidRDefault="009D556D" w:rsidP="0049563B">
      <w:pPr>
        <w:spacing w:after="0" w:line="240" w:lineRule="auto"/>
        <w:ind w:left="360"/>
        <w:contextualSpacing/>
        <w:jc w:val="right"/>
        <w:rPr>
          <w:rFonts w:eastAsia="Times New Roman" w:cstheme="minorHAnsi"/>
          <w:lang w:eastAsia="en-US"/>
        </w:rPr>
      </w:pPr>
    </w:p>
    <w:p w14:paraId="4B54DD37" w14:textId="329F43A0" w:rsidR="00944862" w:rsidRDefault="00944862">
      <w:pPr>
        <w:spacing w:after="160" w:line="259" w:lineRule="auto"/>
        <w:rPr>
          <w:rFonts w:eastAsia="Times New Roman" w:cstheme="minorHAnsi"/>
          <w:lang w:eastAsia="en-US"/>
        </w:rPr>
      </w:pPr>
      <w:r>
        <w:rPr>
          <w:rFonts w:eastAsia="Times New Roman" w:cstheme="minorHAnsi"/>
          <w:lang w:eastAsia="en-US"/>
        </w:rPr>
        <w:br w:type="page"/>
      </w:r>
    </w:p>
    <w:p w14:paraId="22F212FD" w14:textId="77777777" w:rsidR="009D556D" w:rsidRDefault="009D556D" w:rsidP="0049563B">
      <w:pPr>
        <w:spacing w:after="0" w:line="240" w:lineRule="auto"/>
        <w:ind w:left="360"/>
        <w:contextualSpacing/>
        <w:jc w:val="right"/>
        <w:rPr>
          <w:rFonts w:eastAsia="Times New Roman" w:cstheme="minorHAnsi"/>
          <w:lang w:eastAsia="en-US"/>
        </w:rPr>
      </w:pPr>
    </w:p>
    <w:p w14:paraId="457CCDC5" w14:textId="77777777" w:rsidR="009D556D" w:rsidRDefault="009D556D" w:rsidP="0049563B">
      <w:pPr>
        <w:spacing w:after="0" w:line="240" w:lineRule="auto"/>
        <w:ind w:left="360"/>
        <w:contextualSpacing/>
        <w:jc w:val="right"/>
        <w:rPr>
          <w:rFonts w:eastAsia="Times New Roman" w:cstheme="minorHAnsi"/>
          <w:lang w:eastAsia="en-US"/>
        </w:rPr>
      </w:pPr>
    </w:p>
    <w:p w14:paraId="66787BE7"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5784DE87" w14:textId="16FAB708"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00944862">
        <w:rPr>
          <w:rFonts w:eastAsia="Times New Roman" w:cstheme="minorHAnsi"/>
          <w:lang w:eastAsia="en-US"/>
        </w:rPr>
        <w:t xml:space="preserve"> </w:t>
      </w:r>
      <w:r w:rsidRPr="002F2CCC">
        <w:rPr>
          <w:rFonts w:eastAsia="Times New Roman" w:cstheme="minorHAnsi"/>
          <w:lang w:eastAsia="en-US"/>
        </w:rPr>
        <w:t>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25F131F5"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88902CF" w14:textId="215AD255" w:rsidR="001966BE" w:rsidRPr="00006982" w:rsidRDefault="001966BE" w:rsidP="00944862">
      <w:pPr>
        <w:tabs>
          <w:tab w:val="left" w:pos="6466"/>
        </w:tabs>
        <w:spacing w:after="0" w:line="240" w:lineRule="auto"/>
        <w:rPr>
          <w:rFonts w:eastAsia="Times New Roman" w:cstheme="minorHAnsi"/>
          <w:lang w:val="en-US" w:eastAsia="en-US"/>
        </w:rPr>
      </w:pPr>
      <w:proofErr w:type="spellStart"/>
      <w:r w:rsidRPr="00006982">
        <w:rPr>
          <w:rFonts w:eastAsia="Times New Roman" w:cstheme="minorHAnsi"/>
          <w:lang w:eastAsia="en-US"/>
        </w:rPr>
        <w:t>Įm.k</w:t>
      </w:r>
      <w:proofErr w:type="spellEnd"/>
      <w:r w:rsidRPr="00006982">
        <w:rPr>
          <w:rFonts w:eastAsia="Times New Roman" w:cstheme="minorHAnsi"/>
          <w:lang w:eastAsia="en-US"/>
        </w:rPr>
        <w:t xml:space="preserve">. </w:t>
      </w:r>
      <w:r w:rsidRPr="00006982">
        <w:rPr>
          <w:rFonts w:eastAsia="Times New Roman" w:cstheme="minorHAnsi"/>
          <w:lang w:val="en-US" w:eastAsia="en-US"/>
        </w:rPr>
        <w:t>124135580</w:t>
      </w:r>
      <w:r w:rsidR="00944862">
        <w:rPr>
          <w:rFonts w:eastAsia="Times New Roman" w:cstheme="minorHAnsi"/>
          <w:lang w:val="en-US" w:eastAsia="en-US"/>
        </w:rPr>
        <w:tab/>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1A661FEB"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C87BB1">
        <w:rPr>
          <w:rFonts w:eastAsia="Times New Roman" w:cstheme="minorHAnsi"/>
          <w:highlight w:val="lightGray"/>
          <w:lang w:eastAsia="en-US"/>
        </w:rPr>
        <w:t xml:space="preserve">besąlygiškai ir </w:t>
      </w:r>
      <w:r w:rsidRPr="00C87BB1">
        <w:rPr>
          <w:rFonts w:eastAsia="Times New Roman" w:cstheme="minorHAnsi"/>
          <w:highlight w:val="lightGray"/>
          <w:lang w:eastAsia="en-US"/>
        </w:rPr>
        <w:t>neatšaukiamai</w:t>
      </w:r>
      <w:r w:rsidR="00806E37">
        <w:rPr>
          <w:rFonts w:eastAsia="Times New Roman" w:cstheme="minorHAnsi"/>
          <w:lang w:eastAsia="en-US"/>
        </w:rPr>
        <w:t xml:space="preserve"> </w:t>
      </w:r>
      <w:r w:rsidR="00806E37" w:rsidRPr="000D7394">
        <w:rPr>
          <w:rFonts w:eastAsia="Times New Roman" w:cstheme="minorHAnsi"/>
          <w:i/>
          <w:iCs/>
          <w:color w:val="FF0000"/>
          <w:highlight w:val="lightGray"/>
          <w:lang w:eastAsia="en-US"/>
        </w:rPr>
        <w:t>(</w:t>
      </w:r>
      <w:r w:rsidR="00F511B4" w:rsidRPr="000D7394">
        <w:rPr>
          <w:rFonts w:eastAsia="Times New Roman" w:cstheme="minorHAnsi"/>
          <w:i/>
          <w:iCs/>
          <w:color w:val="FF0000"/>
          <w:highlight w:val="lightGray"/>
          <w:lang w:eastAsia="en-US"/>
        </w:rPr>
        <w:t>tikslinti</w:t>
      </w:r>
      <w:r w:rsidR="00806E37" w:rsidRPr="000D7394">
        <w:rPr>
          <w:rFonts w:eastAsia="Times New Roman" w:cstheme="minorHAnsi"/>
          <w:i/>
          <w:iCs/>
          <w:color w:val="FF0000"/>
          <w:highlight w:val="lightGray"/>
          <w:lang w:eastAsia="en-US"/>
        </w:rPr>
        <w:t xml:space="preserve"> pagal pirkimo sąlygas)</w:t>
      </w:r>
      <w:r w:rsidRPr="00006982">
        <w:rPr>
          <w:rFonts w:eastAsia="Times New Roman" w:cstheme="minorHAnsi"/>
          <w:lang w:eastAsia="en-US"/>
        </w:rPr>
        <w:t xml:space="preserve"> įsipareigoja </w:t>
      </w:r>
      <w:r w:rsidR="001966BE" w:rsidRPr="00006982">
        <w:rPr>
          <w:rFonts w:eastAsia="Times New Roman" w:cstheme="minorHAnsi"/>
          <w:lang w:eastAsia="en-US"/>
        </w:rPr>
        <w:t xml:space="preserve">AB Vilniaus šilumos tinklams,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Lentelstinklelis"/>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542632D2" w14:textId="12B03D54"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1. jeigu Klientas atšaukia arba pakeičia savo</w:t>
      </w:r>
      <w:r w:rsidRPr="00006982">
        <w:rPr>
          <w:rFonts w:cstheme="minorHAnsi"/>
        </w:rPr>
        <w:t xml:space="preserve"> pasiūlymą </w:t>
      </w:r>
      <w:r w:rsidRPr="00996216">
        <w:rPr>
          <w:rStyle w:val="cf01"/>
          <w:rFonts w:asciiTheme="minorHAnsi" w:hAnsiTheme="minorHAnsi" w:cstheme="minorHAnsi"/>
          <w:sz w:val="22"/>
          <w:szCs w:val="22"/>
        </w:rPr>
        <w:t>(Pirminį ir/ ar, Pakeistą ir / ar, Galutinį)</w:t>
      </w:r>
      <w:r>
        <w:rPr>
          <w:rStyle w:val="cf01"/>
        </w:rPr>
        <w:t xml:space="preserve"> </w:t>
      </w:r>
      <w:r w:rsidRPr="00006982">
        <w:rPr>
          <w:rFonts w:cstheme="minorHAnsi"/>
        </w:rPr>
        <w:t>pasiūlymo galiojimo laikotarpiu</w:t>
      </w:r>
      <w:r w:rsidRPr="00006982">
        <w:rPr>
          <w:rFonts w:eastAsia="Times New Roman" w:cstheme="minorHAnsi"/>
          <w:lang w:eastAsia="en-US"/>
        </w:rPr>
        <w:t>;</w:t>
      </w:r>
    </w:p>
    <w:p w14:paraId="5878735C" w14:textId="7777777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jeigu </w:t>
      </w:r>
      <w:proofErr w:type="spellStart"/>
      <w:r w:rsidRPr="00006982">
        <w:rPr>
          <w:rFonts w:eastAsia="Times New Roman" w:cstheme="minorHAnsi"/>
          <w:lang w:eastAsia="en-US"/>
        </w:rPr>
        <w:t>Klentas</w:t>
      </w:r>
      <w:proofErr w:type="spellEnd"/>
      <w:r w:rsidRPr="00006982">
        <w:rPr>
          <w:rFonts w:eastAsia="Times New Roman" w:cstheme="minorHAnsi"/>
          <w:lang w:eastAsia="en-US"/>
        </w:rPr>
        <w:t xml:space="preserve"> laimėjęs pirkimą:</w:t>
      </w:r>
    </w:p>
    <w:p w14:paraId="1FEE7ECB" w14:textId="0B186F20" w:rsidR="00996216" w:rsidRPr="00006982" w:rsidRDefault="00996216" w:rsidP="00996216">
      <w:pPr>
        <w:spacing w:after="0" w:line="240" w:lineRule="auto"/>
        <w:ind w:firstLine="567"/>
        <w:jc w:val="both"/>
        <w:rPr>
          <w:rFonts w:cstheme="minorHAnsi"/>
        </w:rPr>
      </w:pPr>
      <w:r w:rsidRPr="00006982">
        <w:rPr>
          <w:rFonts w:eastAsia="Times New Roman" w:cstheme="minorHAnsi"/>
          <w:lang w:val="en-US" w:eastAsia="en-US"/>
        </w:rPr>
        <w:t xml:space="preserve">2.1. </w:t>
      </w:r>
      <w:r w:rsidRPr="00006982">
        <w:rPr>
          <w:rFonts w:cstheme="minorHAnsi"/>
        </w:rPr>
        <w:t xml:space="preserve">vengia arba atsisako pasirašyti </w:t>
      </w:r>
      <w:r w:rsidRPr="00526BE4">
        <w:rPr>
          <w:rFonts w:cstheme="minorHAnsi"/>
        </w:rPr>
        <w:t xml:space="preserve">Pirkimo sutartį/ Preliminarią sutartį </w:t>
      </w:r>
      <w:r w:rsidRPr="00006982">
        <w:rPr>
          <w:rFonts w:cstheme="minorHAnsi"/>
        </w:rPr>
        <w:t xml:space="preserve">per </w:t>
      </w:r>
      <w:r>
        <w:rPr>
          <w:rFonts w:cstheme="minorHAnsi"/>
          <w:bCs/>
          <w:color w:val="000000"/>
        </w:rPr>
        <w:t>Naudos</w:t>
      </w:r>
      <w:r w:rsidRPr="00006982">
        <w:rPr>
          <w:rFonts w:cstheme="minorHAnsi"/>
          <w:bCs/>
          <w:color w:val="000000"/>
        </w:rPr>
        <w:t xml:space="preserve"> gavėjo</w:t>
      </w:r>
      <w:r w:rsidRPr="00006982">
        <w:rPr>
          <w:rFonts w:cstheme="minorHAnsi"/>
        </w:rPr>
        <w:t xml:space="preserve"> nurodytą terminą;</w:t>
      </w:r>
    </w:p>
    <w:p w14:paraId="1B82FA94" w14:textId="77777777" w:rsidR="00996216" w:rsidRPr="00006982" w:rsidRDefault="00996216" w:rsidP="00996216">
      <w:pPr>
        <w:spacing w:after="0" w:line="240" w:lineRule="auto"/>
        <w:ind w:firstLine="567"/>
        <w:jc w:val="both"/>
        <w:rPr>
          <w:rFonts w:cstheme="minorHAnsi"/>
        </w:rPr>
      </w:pPr>
      <w:r w:rsidRPr="00006982">
        <w:rPr>
          <w:rFonts w:cstheme="minorHAnsi"/>
        </w:rPr>
        <w:t>2.2. vengia arba atsisako pateikti Pirkimo sutarties</w:t>
      </w:r>
      <w:r>
        <w:rPr>
          <w:rFonts w:cstheme="minorHAnsi"/>
        </w:rPr>
        <w:t>/ Preliminariosios sutarties</w:t>
      </w:r>
      <w:r w:rsidRPr="00006982">
        <w:rPr>
          <w:rFonts w:cstheme="minorHAnsi"/>
        </w:rPr>
        <w:t xml:space="preserve"> įvykdymo užtikrinimą ar kitą su Pirkimo sutarties</w:t>
      </w:r>
      <w:r>
        <w:rPr>
          <w:rFonts w:cstheme="minorHAnsi"/>
        </w:rPr>
        <w:t xml:space="preserve">/ </w:t>
      </w:r>
      <w:r w:rsidRPr="00526BE4">
        <w:rPr>
          <w:rFonts w:cstheme="minorHAnsi"/>
        </w:rPr>
        <w:t xml:space="preserve">Preliminariosios sutarties </w:t>
      </w:r>
      <w:r w:rsidRPr="00006982">
        <w:rPr>
          <w:rFonts w:cstheme="minorHAnsi"/>
        </w:rPr>
        <w:t>įsigaliojimu siejamą dokumentą per Pirkimo sutartyje</w:t>
      </w:r>
      <w:r>
        <w:rPr>
          <w:rFonts w:cstheme="minorHAnsi"/>
        </w:rPr>
        <w:t>/ Preliminariojoje sutartyje</w:t>
      </w:r>
      <w:r w:rsidRPr="00006982">
        <w:rPr>
          <w:rFonts w:cstheme="minorHAnsi"/>
        </w:rPr>
        <w:t xml:space="preserve"> nustatytą terminą</w:t>
      </w:r>
    </w:p>
    <w:p w14:paraId="0AD3C886" w14:textId="77777777" w:rsidR="00996216" w:rsidRPr="00006982" w:rsidRDefault="00996216" w:rsidP="00996216">
      <w:pPr>
        <w:spacing w:after="0" w:line="240" w:lineRule="auto"/>
        <w:ind w:firstLine="567"/>
        <w:jc w:val="both"/>
        <w:rPr>
          <w:rFonts w:cstheme="minorHAnsi"/>
          <w:bCs/>
        </w:rPr>
      </w:pPr>
      <w:r w:rsidRPr="00006982">
        <w:rPr>
          <w:rFonts w:cstheme="minorHAnsi"/>
          <w:lang w:val="en-US"/>
        </w:rPr>
        <w:t>2.3</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9C07E77" w14:textId="77777777" w:rsidR="00996216" w:rsidRPr="00006982" w:rsidRDefault="00996216" w:rsidP="00996216">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Puslapioinaosnuoroda"/>
          <w:rFonts w:cstheme="minorHAnsi"/>
          <w:b/>
        </w:rPr>
        <w:footnoteReference w:id="1"/>
      </w:r>
      <w:r w:rsidR="006737A8">
        <w:rPr>
          <w:rFonts w:cstheme="minorHAnsi"/>
          <w:b/>
          <w:lang w:val="en-US"/>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Sraopastraipa"/>
        <w:tabs>
          <w:tab w:val="left" w:pos="0"/>
          <w:tab w:val="left" w:pos="284"/>
          <w:tab w:val="left" w:pos="567"/>
          <w:tab w:val="left" w:pos="851"/>
        </w:tabs>
        <w:ind w:left="567"/>
        <w:jc w:val="both"/>
        <w:rPr>
          <w:rFonts w:cstheme="minorHAnsi"/>
        </w:rPr>
      </w:pPr>
    </w:p>
    <w:p w14:paraId="4FD0B639" w14:textId="2CF3BA67" w:rsidR="00060BAD" w:rsidRDefault="00060BAD">
      <w:pPr>
        <w:spacing w:after="160" w:line="259" w:lineRule="auto"/>
        <w:rPr>
          <w:rFonts w:eastAsia="Times New Roman" w:cstheme="minorHAnsi"/>
          <w:lang w:eastAsia="en-US"/>
        </w:rPr>
      </w:pPr>
      <w:r>
        <w:rPr>
          <w:rFonts w:eastAsia="Times New Roman" w:cstheme="minorHAnsi"/>
          <w:lang w:eastAsia="en-US"/>
        </w:rPr>
        <w:br w:type="page"/>
      </w:r>
    </w:p>
    <w:p w14:paraId="5CBB8CDC" w14:textId="2BB104BE"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Pr="002F2CCC">
        <w:rPr>
          <w:rFonts w:eastAsia="Times New Roman" w:cstheme="minorHAnsi"/>
          <w:lang w:eastAsia="en-US"/>
        </w:rPr>
        <w:t xml:space="preserve"> priedas</w:t>
      </w:r>
    </w:p>
    <w:p w14:paraId="134C8766" w14:textId="77777777" w:rsidR="00717827" w:rsidRPr="00006982" w:rsidRDefault="00717827" w:rsidP="00717827">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79F3190F"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E155FD0" w14:textId="77777777" w:rsidR="00717827" w:rsidRPr="00006982" w:rsidRDefault="00717827" w:rsidP="00717827">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1509A913"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2EA7F0C8" w14:textId="77777777" w:rsidR="00717827" w:rsidRDefault="00717827" w:rsidP="00717827">
      <w:pPr>
        <w:spacing w:after="0" w:line="240" w:lineRule="auto"/>
        <w:jc w:val="center"/>
        <w:rPr>
          <w:rFonts w:eastAsia="Times New Roman" w:cstheme="minorHAnsi"/>
          <w:b/>
          <w:lang w:eastAsia="en-US"/>
        </w:rPr>
      </w:pPr>
    </w:p>
    <w:p w14:paraId="7BCCE8F1" w14:textId="77777777" w:rsidR="00717827" w:rsidRDefault="00717827" w:rsidP="00717827">
      <w:pPr>
        <w:spacing w:after="0" w:line="240" w:lineRule="auto"/>
        <w:jc w:val="center"/>
        <w:rPr>
          <w:rFonts w:eastAsia="Times New Roman" w:cstheme="minorHAnsi"/>
          <w:b/>
          <w:lang w:eastAsia="en-US"/>
        </w:rPr>
      </w:pPr>
    </w:p>
    <w:p w14:paraId="7F115FE8" w14:textId="77777777" w:rsidR="00717827" w:rsidRPr="00006982" w:rsidRDefault="00717827" w:rsidP="00717827">
      <w:pPr>
        <w:spacing w:after="0" w:line="240" w:lineRule="auto"/>
        <w:jc w:val="center"/>
        <w:rPr>
          <w:rFonts w:eastAsia="Times New Roman" w:cstheme="minorHAnsi"/>
          <w:b/>
          <w:lang w:eastAsia="en-US"/>
        </w:rPr>
      </w:pPr>
      <w:r w:rsidRPr="00006982">
        <w:rPr>
          <w:rFonts w:eastAsia="Times New Roman" w:cstheme="minorHAnsi"/>
          <w:b/>
          <w:lang w:eastAsia="en-US"/>
        </w:rPr>
        <w:t>PIRKIMO SUTARTIES SĄLYGŲ ĮVYKDYMO GARANTIJ</w:t>
      </w:r>
      <w:r>
        <w:rPr>
          <w:rFonts w:eastAsia="Times New Roman" w:cstheme="minorHAnsi"/>
          <w:b/>
          <w:lang w:eastAsia="en-US"/>
        </w:rPr>
        <w:t>OS PAVYZDINĖ FORMA</w:t>
      </w:r>
    </w:p>
    <w:p w14:paraId="589938F2" w14:textId="77777777" w:rsidR="00717827" w:rsidRPr="00006982" w:rsidRDefault="00717827" w:rsidP="00717827">
      <w:pPr>
        <w:spacing w:after="0" w:line="240" w:lineRule="auto"/>
        <w:rPr>
          <w:rFonts w:eastAsia="Times New Roman" w:cstheme="minorHAnsi"/>
          <w:b/>
          <w:lang w:eastAsia="en-US"/>
        </w:rPr>
      </w:pPr>
    </w:p>
    <w:p w14:paraId="092A8AE3"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01EDA51"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7AAA2393" w14:textId="77777777" w:rsidR="00717827" w:rsidRPr="00006982" w:rsidRDefault="00717827" w:rsidP="00717827">
      <w:pPr>
        <w:spacing w:after="0" w:line="240" w:lineRule="auto"/>
        <w:rPr>
          <w:rFonts w:eastAsia="Times New Roman" w:cstheme="minorHAnsi"/>
          <w:lang w:eastAsia="en-US"/>
        </w:rPr>
      </w:pPr>
    </w:p>
    <w:p w14:paraId="6C23A98C"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/kliento pavadinimas, adresas/</w:t>
      </w:r>
      <w:r w:rsidRPr="00006982">
        <w:rPr>
          <w:rFonts w:eastAsia="Times New Roman" w:cstheme="minorHAnsi"/>
          <w:lang w:eastAsia="en-US"/>
        </w:rPr>
        <w:t xml:space="preserve"> (toliau – Klientas) pranešė, kad laimėjo AB Vilniaus šilumos tinklų, 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 xml:space="preserve">03150 </w:t>
      </w:r>
      <w:r w:rsidRPr="00006982">
        <w:rPr>
          <w:rFonts w:eastAsia="Times New Roman" w:cstheme="minorHAnsi"/>
          <w:lang w:eastAsia="en-US"/>
        </w:rPr>
        <w:t xml:space="preserve">Vilnius, (toliau – Garantijos gavėjas) </w:t>
      </w:r>
      <w:r w:rsidRPr="00006982">
        <w:rPr>
          <w:rFonts w:eastAsia="Times New Roman" w:cstheme="minorHAnsi"/>
          <w:shd w:val="clear" w:color="auto" w:fill="D9D9D9" w:themeFill="background1" w:themeFillShade="D9"/>
          <w:lang w:eastAsia="en-US"/>
        </w:rPr>
        <w:t>/pirkimo pavadinimas</w:t>
      </w:r>
      <w:r>
        <w:rPr>
          <w:rFonts w:eastAsia="Times New Roman" w:cstheme="minorHAnsi"/>
          <w:shd w:val="clear" w:color="auto" w:fill="D9D9D9" w:themeFill="background1" w:themeFillShade="D9"/>
          <w:lang w:eastAsia="en-US"/>
        </w:rPr>
        <w:t xml:space="preserve"> ir numeris</w:t>
      </w:r>
      <w:r w:rsidRPr="00006982">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pirkimą ir yra pakviestas sudaryti pirkimo-pardavimo sutartį dėl </w:t>
      </w:r>
      <w:r w:rsidRPr="00006982">
        <w:rPr>
          <w:rFonts w:eastAsia="Times New Roman" w:cstheme="minorHAnsi"/>
          <w:shd w:val="clear" w:color="auto" w:fill="D9D9D9" w:themeFill="background1" w:themeFillShade="D9"/>
          <w:lang w:eastAsia="en-US"/>
        </w:rPr>
        <w:t>/aprašyti sutarties objektą/</w:t>
      </w:r>
      <w:r w:rsidRPr="00006982">
        <w:rPr>
          <w:rFonts w:eastAsia="Times New Roman" w:cstheme="minorHAnsi"/>
          <w:lang w:eastAsia="en-US"/>
        </w:rPr>
        <w:t xml:space="preserve"> (toliau – Sutartis).</w:t>
      </w:r>
    </w:p>
    <w:p w14:paraId="2F2C5679" w14:textId="77777777" w:rsidR="00717827" w:rsidRPr="00006982" w:rsidRDefault="00717827" w:rsidP="00717827">
      <w:pPr>
        <w:spacing w:after="0" w:line="240" w:lineRule="auto"/>
        <w:ind w:firstLine="567"/>
        <w:jc w:val="both"/>
        <w:rPr>
          <w:rFonts w:eastAsia="Times New Roman" w:cstheme="minorHAnsi"/>
          <w:lang w:eastAsia="en-US"/>
        </w:rPr>
      </w:pPr>
    </w:p>
    <w:p w14:paraId="52FE281D" w14:textId="77777777" w:rsidR="00717827"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Bankas), šioje garantijoje nustatytomis sąlygomis </w:t>
      </w:r>
      <w:r w:rsidRPr="00B63722">
        <w:rPr>
          <w:rFonts w:eastAsia="Times New Roman" w:cstheme="minorHAnsi"/>
          <w:highlight w:val="lightGray"/>
          <w:lang w:eastAsia="en-US"/>
        </w:rPr>
        <w:t>besąlygiškai ir neatšaukiamai</w:t>
      </w:r>
      <w:r>
        <w:rPr>
          <w:rFonts w:eastAsia="Times New Roman" w:cstheme="minorHAnsi"/>
          <w:highlight w:val="lightGray"/>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sumokėti Garantijos gavėjui </w:t>
      </w:r>
      <w:r>
        <w:rPr>
          <w:rFonts w:eastAsia="Times New Roman" w:cstheme="minorHAnsi"/>
          <w:lang w:eastAsia="en-US"/>
        </w:rPr>
        <w:t>jo</w:t>
      </w:r>
      <w:r w:rsidRPr="00006982">
        <w:rPr>
          <w:rFonts w:eastAsia="Times New Roman" w:cstheme="minorHAnsi"/>
          <w:lang w:eastAsia="en-US"/>
        </w:rPr>
        <w:t xml:space="preserve"> patirt</w:t>
      </w:r>
      <w:r>
        <w:rPr>
          <w:rFonts w:eastAsia="Times New Roman" w:cstheme="minorHAnsi"/>
          <w:lang w:eastAsia="en-US"/>
        </w:rPr>
        <w:t>us</w:t>
      </w:r>
      <w:r w:rsidRPr="00006982">
        <w:rPr>
          <w:rFonts w:eastAsia="Times New Roman" w:cstheme="minorHAnsi"/>
          <w:lang w:eastAsia="en-US"/>
        </w:rPr>
        <w:t xml:space="preserve"> </w:t>
      </w:r>
      <w:r>
        <w:rPr>
          <w:rFonts w:eastAsia="Times New Roman" w:cstheme="minorHAnsi"/>
          <w:lang w:eastAsia="en-US"/>
        </w:rPr>
        <w:t xml:space="preserve">tiesioginius </w:t>
      </w:r>
      <w:r w:rsidRPr="00006982">
        <w:rPr>
          <w:rFonts w:eastAsia="Times New Roman" w:cstheme="minorHAnsi"/>
          <w:lang w:eastAsia="en-US"/>
        </w:rPr>
        <w:t>nuostoli</w:t>
      </w:r>
      <w:r>
        <w:rPr>
          <w:rFonts w:eastAsia="Times New Roman" w:cstheme="minorHAnsi"/>
          <w:lang w:eastAsia="en-US"/>
        </w:rPr>
        <w:t>us</w:t>
      </w:r>
      <w:r w:rsidRPr="00006982">
        <w:rPr>
          <w:rFonts w:eastAsia="Times New Roman" w:cstheme="minorHAnsi"/>
          <w:lang w:eastAsia="en-US"/>
        </w:rPr>
        <w:t xml:space="preserve"> dėl bet kokių </w:t>
      </w:r>
      <w:r>
        <w:rPr>
          <w:rFonts w:eastAsia="Times New Roman" w:cstheme="minorHAnsi"/>
          <w:lang w:eastAsia="en-US"/>
        </w:rPr>
        <w:t>Klientų</w:t>
      </w:r>
      <w:r w:rsidRPr="00006982">
        <w:rPr>
          <w:rFonts w:eastAsia="Times New Roman" w:cstheme="minorHAnsi"/>
          <w:lang w:eastAsia="en-US"/>
        </w:rPr>
        <w:t xml:space="preserve"> prievolių pagal Sutartį ir jos priedus esminių sąlygų pažeidimo, dalinio ar visiško jų nevykdymo ar netinkamo vykdymo ne daugiau kaip</w:t>
      </w:r>
    </w:p>
    <w:p w14:paraId="7B55B74C" w14:textId="77777777" w:rsidR="00717827" w:rsidRDefault="00717827" w:rsidP="00717827">
      <w:pPr>
        <w:spacing w:after="0" w:line="240" w:lineRule="auto"/>
        <w:jc w:val="both"/>
        <w:rPr>
          <w:rFonts w:eastAsia="Times New Roman" w:cstheme="minorHAnsi"/>
          <w:lang w:eastAsia="en-US"/>
        </w:rPr>
      </w:pPr>
    </w:p>
    <w:tbl>
      <w:tblPr>
        <w:tblStyle w:val="Lentelstinklelis"/>
        <w:tblW w:w="0" w:type="auto"/>
        <w:tblLook w:val="04A0" w:firstRow="1" w:lastRow="0" w:firstColumn="1" w:lastColumn="0" w:noHBand="0" w:noVBand="1"/>
      </w:tblPr>
      <w:tblGrid>
        <w:gridCol w:w="9350"/>
      </w:tblGrid>
      <w:tr w:rsidR="00717827" w14:paraId="3B15CCCF" w14:textId="77777777" w:rsidTr="00C508BA">
        <w:tc>
          <w:tcPr>
            <w:tcW w:w="9350" w:type="dxa"/>
          </w:tcPr>
          <w:p w14:paraId="2265EBDA" w14:textId="77777777" w:rsidR="00717827" w:rsidRDefault="00717827" w:rsidP="00C508BA">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17827" w14:paraId="29D202D6" w14:textId="77777777" w:rsidTr="00C508BA">
        <w:tc>
          <w:tcPr>
            <w:tcW w:w="9350" w:type="dxa"/>
          </w:tcPr>
          <w:p w14:paraId="4E5EE708" w14:textId="77777777" w:rsidR="00717827" w:rsidRDefault="00717827" w:rsidP="00C508BA">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78C398EA" w14:textId="77777777" w:rsidR="00717827" w:rsidRDefault="00717827" w:rsidP="00717827">
      <w:pPr>
        <w:spacing w:after="0" w:line="240" w:lineRule="auto"/>
        <w:jc w:val="both"/>
        <w:rPr>
          <w:rFonts w:eastAsia="Times New Roman" w:cstheme="minorHAnsi"/>
          <w:lang w:eastAsia="en-US"/>
        </w:rPr>
      </w:pPr>
    </w:p>
    <w:p w14:paraId="02CE4CA9" w14:textId="77777777" w:rsidR="00717827"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patvirtinantį, kad Klientas neįvykdė Sutarties sąlygų, nurodant, kokios Sutarties sąlygos nebuvo įvykdytos. Garantijos gavėjas neprivalo pagrįsti reikalavime nurodyto Sutarties sąlygų nevykdymo</w:t>
      </w:r>
      <w:r>
        <w:rPr>
          <w:rFonts w:eastAsia="Times New Roman" w:cstheme="minorHAnsi"/>
          <w:lang w:eastAsia="en-US"/>
        </w:rPr>
        <w:t xml:space="preserve">. </w:t>
      </w:r>
    </w:p>
    <w:p w14:paraId="3F5FA86A" w14:textId="77777777" w:rsidR="00717827" w:rsidRPr="00006982" w:rsidRDefault="00717827" w:rsidP="00717827">
      <w:pPr>
        <w:spacing w:after="0" w:line="240" w:lineRule="auto"/>
        <w:ind w:firstLine="567"/>
        <w:jc w:val="both"/>
        <w:rPr>
          <w:rFonts w:eastAsia="Times New Roman" w:cstheme="minorHAnsi"/>
          <w:lang w:eastAsia="en-US"/>
        </w:rPr>
      </w:pPr>
      <w:r>
        <w:rPr>
          <w:rFonts w:eastAsia="Times New Roman" w:cstheme="minorHAnsi"/>
          <w:lang w:eastAsia="en-US"/>
        </w:rPr>
        <w:t>Šia garantija Bankas</w:t>
      </w:r>
      <w:r w:rsidRPr="00006982">
        <w:rPr>
          <w:rFonts w:eastAsia="Times New Roman" w:cstheme="minorHAnsi"/>
          <w:lang w:eastAsia="en-US"/>
        </w:rPr>
        <w:t xml:space="preserve">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53CCCD1D" w14:textId="77777777" w:rsidR="00717827" w:rsidRPr="00006982"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 xml:space="preserve">Šis įsipareigojimas privalomas Bankui ir jo teisių perėmėjams. </w:t>
      </w:r>
    </w:p>
    <w:p w14:paraId="72E5C3D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Bankas įsipareigoja tik Garantijos gavėjui, todėl ši garantija yra neperleistina ir neįkeistina.</w:t>
      </w:r>
    </w:p>
    <w:p w14:paraId="343F3D9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 garantija galioja iki </w:t>
      </w:r>
      <w:r w:rsidRPr="00006982">
        <w:rPr>
          <w:rFonts w:eastAsia="Times New Roman" w:cstheme="minorHAnsi"/>
          <w:b/>
          <w:i/>
          <w:lang w:eastAsia="en-US"/>
        </w:rPr>
        <w:t>20__ m. ________________ ____ d.</w:t>
      </w:r>
    </w:p>
    <w:p w14:paraId="7929E6B9"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Visi Banko garantiniai įsipareigojimai Garantijos gavėjui pagal šią garantiją baigiasi, jeigu yra kuri nors iš šių sąlygų:</w:t>
      </w:r>
    </w:p>
    <w:p w14:paraId="57853B7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2D484D61"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 Garantijos gavėjas raštu praneša Bankui, kad:</w:t>
      </w:r>
    </w:p>
    <w:p w14:paraId="49CD5EB3"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2.1. atsisako savo teisių pagal šią garantiją;</w:t>
      </w:r>
    </w:p>
    <w:p w14:paraId="66B6D869"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0F9916C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Banko adresu pasibaigus garantijos galiojimo laikotarpiui.</w:t>
      </w:r>
    </w:p>
    <w:p w14:paraId="7F0A9F1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Vėlesni Sutarties ar kitų su ja susijusių dokumentų pakeitimai ar papildymai neturės įtakos Banko įsipareigojimų pagal šią garantiją </w:t>
      </w:r>
      <w:proofErr w:type="spellStart"/>
      <w:r w:rsidRPr="00006982">
        <w:rPr>
          <w:rFonts w:eastAsia="Times New Roman" w:cstheme="minorHAnsi"/>
          <w:lang w:eastAsia="en-US"/>
        </w:rPr>
        <w:t>vykdytinumui</w:t>
      </w:r>
      <w:proofErr w:type="spellEnd"/>
      <w:r w:rsidRPr="00006982">
        <w:rPr>
          <w:rFonts w:eastAsia="Times New Roman" w:cstheme="minorHAnsi"/>
          <w:lang w:eastAsia="en-US"/>
        </w:rPr>
        <w:t xml:space="preserve"> ir (ar) apimčiai ir neatleis Banko nuo pilnutinio įsipareigojimų pagal šią garantiją vykdymo.</w:t>
      </w:r>
    </w:p>
    <w:p w14:paraId="5585F8F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p w14:paraId="0FAC0966" w14:textId="77777777" w:rsidR="00717827" w:rsidRPr="00006982" w:rsidRDefault="00717827" w:rsidP="00717827">
      <w:pPr>
        <w:spacing w:after="0" w:line="240" w:lineRule="auto"/>
        <w:jc w:val="both"/>
        <w:rPr>
          <w:rFonts w:eastAsia="Times New Roman" w:cstheme="minorHAnsi"/>
          <w:lang w:eastAsia="en-US"/>
        </w:rPr>
      </w:pPr>
    </w:p>
    <w:p w14:paraId="55F14B58" w14:textId="77777777" w:rsidR="00717827" w:rsidRPr="00006982" w:rsidRDefault="00717827" w:rsidP="00717827">
      <w:pPr>
        <w:spacing w:after="0" w:line="240" w:lineRule="auto"/>
        <w:jc w:val="both"/>
        <w:rPr>
          <w:rFonts w:eastAsia="Times New Roman" w:cstheme="minorHAnsi"/>
          <w:lang w:eastAsia="en-US"/>
        </w:rPr>
      </w:pPr>
    </w:p>
    <w:p w14:paraId="24E45F23" w14:textId="77777777" w:rsidR="00717827" w:rsidRDefault="00717827" w:rsidP="00717827">
      <w:pPr>
        <w:spacing w:after="160" w:line="259" w:lineRule="auto"/>
        <w:rPr>
          <w:rFonts w:eastAsia="Times New Roman" w:cstheme="minorHAnsi"/>
          <w:lang w:eastAsia="en-US"/>
        </w:rPr>
      </w:pPr>
      <w:bookmarkStart w:id="2" w:name="_Ref518306689"/>
      <w:r>
        <w:rPr>
          <w:rFonts w:eastAsia="Times New Roman" w:cstheme="minorHAnsi"/>
          <w:lang w:eastAsia="en-US"/>
        </w:rPr>
        <w:br w:type="page"/>
      </w:r>
    </w:p>
    <w:p w14:paraId="68229854" w14:textId="77777777" w:rsidR="00717827" w:rsidRDefault="00717827" w:rsidP="00717827">
      <w:pPr>
        <w:spacing w:after="0" w:line="240" w:lineRule="auto"/>
        <w:ind w:left="360"/>
        <w:contextualSpacing/>
        <w:jc w:val="right"/>
        <w:rPr>
          <w:rFonts w:eastAsia="Times New Roman" w:cstheme="minorHAnsi"/>
          <w:lang w:eastAsia="en-US"/>
        </w:rPr>
      </w:pPr>
    </w:p>
    <w:bookmarkEnd w:id="2"/>
    <w:p w14:paraId="1369BCC4" w14:textId="119E0861"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Pr="002F2CCC">
        <w:rPr>
          <w:rFonts w:eastAsia="Times New Roman" w:cstheme="minorHAnsi"/>
          <w:lang w:eastAsia="en-US"/>
        </w:rPr>
        <w:t xml:space="preserve"> priedas</w:t>
      </w:r>
    </w:p>
    <w:p w14:paraId="3899BCA8"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CE742D5" w14:textId="77777777" w:rsidR="00717827" w:rsidRPr="00006982" w:rsidRDefault="00717827" w:rsidP="00717827">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4EFBE25C"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3027BC5D" w14:textId="77777777" w:rsidR="00717827" w:rsidRPr="00006982" w:rsidRDefault="00717827" w:rsidP="00717827">
      <w:pPr>
        <w:spacing w:after="0" w:line="240" w:lineRule="auto"/>
        <w:rPr>
          <w:rFonts w:eastAsia="Times New Roman" w:cstheme="minorHAnsi"/>
          <w:lang w:eastAsia="en-US"/>
        </w:rPr>
      </w:pPr>
    </w:p>
    <w:p w14:paraId="7F72068F" w14:textId="77777777" w:rsidR="00717827" w:rsidRPr="00006982" w:rsidRDefault="00717827" w:rsidP="00717827">
      <w:pPr>
        <w:suppressAutoHyphens/>
        <w:spacing w:after="0" w:line="240" w:lineRule="auto"/>
        <w:ind w:firstLine="567"/>
        <w:rPr>
          <w:rFonts w:eastAsia="Times New Roman" w:cstheme="minorHAnsi"/>
          <w:lang w:eastAsia="en-US"/>
        </w:rPr>
      </w:pPr>
    </w:p>
    <w:p w14:paraId="5472A6CA" w14:textId="77777777" w:rsidR="00717827" w:rsidRPr="00006982" w:rsidRDefault="00717827" w:rsidP="00717827">
      <w:pPr>
        <w:suppressAutoHyphens/>
        <w:spacing w:after="0" w:line="240" w:lineRule="auto"/>
        <w:ind w:firstLine="567"/>
        <w:jc w:val="center"/>
        <w:rPr>
          <w:rFonts w:eastAsia="Times New Roman" w:cstheme="minorHAnsi"/>
          <w:b/>
          <w:lang w:eastAsia="en-US"/>
        </w:rPr>
      </w:pPr>
      <w:r w:rsidRPr="00006982">
        <w:rPr>
          <w:rFonts w:eastAsia="Times New Roman" w:cstheme="minorHAnsi"/>
          <w:b/>
          <w:lang w:eastAsia="en-US"/>
        </w:rPr>
        <w:t>PIRKIMO SUTARTIES SĄLYGŲ ĮVYKDYMO LAIDAVIMO DRAUDIMO RAŠT</w:t>
      </w:r>
      <w:r>
        <w:rPr>
          <w:rFonts w:eastAsia="Times New Roman" w:cstheme="minorHAnsi"/>
          <w:b/>
          <w:lang w:eastAsia="en-US"/>
        </w:rPr>
        <w:t>O PAVYZDINĖ FORMA</w:t>
      </w:r>
    </w:p>
    <w:p w14:paraId="4D75838D" w14:textId="77777777" w:rsidR="00717827" w:rsidRPr="00006982" w:rsidRDefault="00717827" w:rsidP="00717827">
      <w:pPr>
        <w:suppressAutoHyphens/>
        <w:spacing w:after="0" w:line="240" w:lineRule="auto"/>
        <w:ind w:firstLine="567"/>
        <w:jc w:val="center"/>
        <w:rPr>
          <w:rFonts w:eastAsia="Times New Roman" w:cstheme="minorHAnsi"/>
          <w:lang w:eastAsia="en-US"/>
        </w:rPr>
      </w:pPr>
    </w:p>
    <w:p w14:paraId="30448ED7"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lang w:eastAsia="en-US"/>
        </w:rPr>
        <w:t>20__ m. _____________ ____ d. Nr. ____________</w:t>
      </w:r>
    </w:p>
    <w:p w14:paraId="5128A70B"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highlight w:val="lightGray"/>
          <w:lang w:eastAsia="en-US"/>
        </w:rPr>
        <w:t>/miesto pavadinimas/</w:t>
      </w:r>
    </w:p>
    <w:p w14:paraId="1F9D4224" w14:textId="77777777" w:rsidR="00717827" w:rsidRPr="00006982" w:rsidRDefault="00717827" w:rsidP="00717827">
      <w:pPr>
        <w:suppressAutoHyphens/>
        <w:spacing w:after="0" w:line="240" w:lineRule="auto"/>
        <w:ind w:firstLine="567"/>
        <w:jc w:val="both"/>
        <w:rPr>
          <w:rFonts w:eastAsia="Times New Roman" w:cstheme="minorHAnsi"/>
          <w:lang w:eastAsia="en-US"/>
        </w:rPr>
      </w:pPr>
    </w:p>
    <w:p w14:paraId="6EFF1D31" w14:textId="77777777" w:rsidR="00717827" w:rsidRPr="00006982" w:rsidRDefault="00717827" w:rsidP="00717827">
      <w:pPr>
        <w:spacing w:after="0" w:line="240" w:lineRule="auto"/>
        <w:ind w:firstLine="567"/>
        <w:jc w:val="both"/>
        <w:rPr>
          <w:rFonts w:eastAsia="Times New Roman" w:cstheme="minorHAnsi"/>
          <w:lang w:eastAsia="en-US"/>
        </w:rPr>
      </w:pPr>
      <w:bookmarkStart w:id="3" w:name="_Hlk133945437"/>
      <w:r w:rsidRPr="00006982">
        <w:rPr>
          <w:rFonts w:eastAsia="Times New Roman" w:cstheme="minorHAnsi"/>
          <w:shd w:val="clear" w:color="auto" w:fill="D9D9D9" w:themeFill="background1" w:themeFillShade="D9"/>
          <w:lang w:eastAsia="en-US"/>
        </w:rPr>
        <w:t>/Pirkimo sutarties pasirašymo data ir numeris/</w:t>
      </w:r>
    </w:p>
    <w:p w14:paraId="4C0FD0E5"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bookmarkEnd w:id="3"/>
    <w:p w14:paraId="15CDB0D8" w14:textId="77777777" w:rsidR="00717827" w:rsidRPr="00006982" w:rsidRDefault="00717827" w:rsidP="00717827">
      <w:pPr>
        <w:spacing w:after="0" w:line="240" w:lineRule="auto"/>
        <w:ind w:firstLine="567"/>
        <w:jc w:val="both"/>
        <w:rPr>
          <w:rFonts w:eastAsia="Times New Roman" w:cstheme="minorHAnsi"/>
          <w:lang w:eastAsia="en-US"/>
        </w:rPr>
      </w:pPr>
    </w:p>
    <w:p w14:paraId="0F06052B" w14:textId="77777777" w:rsidR="00717827" w:rsidRPr="00006982" w:rsidRDefault="00717827" w:rsidP="00717827">
      <w:pPr>
        <w:spacing w:after="0" w:line="240" w:lineRule="auto"/>
        <w:ind w:firstLine="567"/>
        <w:jc w:val="both"/>
        <w:rPr>
          <w:rFonts w:eastAsia="Times New Roman" w:cstheme="minorHAnsi"/>
          <w:lang w:eastAsia="en-US"/>
        </w:rPr>
      </w:pPr>
      <w:bookmarkStart w:id="4" w:name="_Hlk53500958"/>
      <w:r w:rsidRPr="00006982">
        <w:rPr>
          <w:rFonts w:eastAsia="Times New Roman" w:cstheme="minorHAnsi"/>
          <w:lang w:eastAsia="en-US"/>
        </w:rPr>
        <w:t xml:space="preserve">Šis laidavimo draudimo raštas galioja kartu su draudimo liudijimu (polisu) Nr. </w:t>
      </w:r>
      <w:r w:rsidRPr="00006982">
        <w:rPr>
          <w:rFonts w:eastAsia="Times New Roman" w:cstheme="minorHAnsi"/>
          <w:shd w:val="clear" w:color="auto" w:fill="D9D9D9" w:themeFill="background1" w:themeFillShade="D9"/>
          <w:lang w:eastAsia="en-US"/>
        </w:rPr>
        <w:t>[įrašykite draudimo sutarties numerį]</w:t>
      </w:r>
      <w:r w:rsidRPr="00006982">
        <w:rPr>
          <w:rFonts w:eastAsia="Times New Roman" w:cstheme="minorHAnsi"/>
          <w:lang w:eastAsia="en-US"/>
        </w:rPr>
        <w:t>.</w:t>
      </w:r>
    </w:p>
    <w:p w14:paraId="75010D0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Mums buvo pranešta, kad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(toliau – Tiekėjas) yra sudaręs Sutartį, kurioje yra numatyta, kad Tiekėjas privalo pateikti sutarties įvykdymo užtikrinim</w:t>
      </w:r>
      <w:r>
        <w:rPr>
          <w:rFonts w:eastAsia="Times New Roman" w:cstheme="minorHAnsi"/>
          <w:lang w:eastAsia="en-US"/>
        </w:rPr>
        <w:t>ą</w:t>
      </w:r>
      <w:r w:rsidRPr="00006982">
        <w:rPr>
          <w:rFonts w:eastAsia="Times New Roman" w:cstheme="minorHAnsi"/>
          <w:lang w:eastAsia="en-US"/>
        </w:rPr>
        <w:t>.</w:t>
      </w:r>
    </w:p>
    <w:p w14:paraId="445D872E"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Šiuo laidavimo draudimo raštu Tiekėjas ir laiduotojas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laiduotojo pavadinimą, juridinį statusą ir adresą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(toliau – Draudimo bendrovė), </w:t>
      </w:r>
      <w:r w:rsidRPr="00B63722">
        <w:rPr>
          <w:rFonts w:eastAsia="Times New Roman" w:cstheme="minorHAnsi"/>
          <w:highlight w:val="lightGray"/>
          <w:lang w:eastAsia="en-US"/>
        </w:rPr>
        <w:t>besąlygiškai ir neatšaukiamai</w:t>
      </w:r>
      <w:r>
        <w:rPr>
          <w:rFonts w:eastAsia="Times New Roman" w:cstheme="minorHAnsi"/>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AB Vilniaus šilumos tinklams, Elektrinės g.2, </w:t>
      </w:r>
      <w:r w:rsidRPr="00006982">
        <w:rPr>
          <w:rFonts w:cstheme="minorHAnsi"/>
        </w:rPr>
        <w:t xml:space="preserve">03150 </w:t>
      </w:r>
      <w:r w:rsidRPr="00006982">
        <w:rPr>
          <w:rFonts w:eastAsia="Times New Roman" w:cstheme="minorHAnsi"/>
          <w:lang w:eastAsia="en-US"/>
        </w:rPr>
        <w:t xml:space="preserve">Vilnius (toliau – Užsakovas)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laidavimo sumą skaičiais</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[įrašykite laidavimo sumą žodžiais ir valiutos pavadinimą]</w:t>
      </w:r>
      <w:r w:rsidRPr="00006982">
        <w:rPr>
          <w:rFonts w:eastAsia="Times New Roman" w:cstheme="minorHAnsi"/>
          <w:lang w:eastAsia="en-US"/>
        </w:rPr>
        <w:t>) suma dėl patirtų</w:t>
      </w:r>
      <w:r>
        <w:rPr>
          <w:rFonts w:eastAsia="Times New Roman" w:cstheme="minorHAnsi"/>
          <w:lang w:eastAsia="en-US"/>
        </w:rPr>
        <w:t xml:space="preserve"> tiesioginių</w:t>
      </w:r>
      <w:r w:rsidRPr="00006982">
        <w:rPr>
          <w:rFonts w:eastAsia="Times New Roman" w:cstheme="minorHAnsi"/>
          <w:lang w:eastAsia="en-US"/>
        </w:rPr>
        <w:t xml:space="preserve">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laidavimo draudimo rašto išdavimo datą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w:t>
      </w:r>
    </w:p>
    <w:p w14:paraId="5317CE0B" w14:textId="77777777" w:rsidR="00717827" w:rsidRPr="00006982" w:rsidRDefault="00717827" w:rsidP="00717827">
      <w:pPr>
        <w:spacing w:after="0" w:line="240" w:lineRule="auto"/>
        <w:ind w:firstLine="567"/>
        <w:jc w:val="both"/>
        <w:rPr>
          <w:rFonts w:eastAsia="Times New Roman" w:cstheme="minorHAnsi"/>
          <w:lang w:eastAsia="en-US"/>
        </w:rPr>
      </w:pPr>
    </w:p>
    <w:p w14:paraId="5348702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KADANGI Tiekėjas pagal Sutartį su Užsakovu įsipareigojo </w:t>
      </w:r>
      <w:r w:rsidRPr="00006982">
        <w:rPr>
          <w:rFonts w:eastAsia="Times New Roman" w:cstheme="minorHAnsi"/>
          <w:highlight w:val="lightGray"/>
          <w:shd w:val="clear" w:color="auto" w:fill="D9D9D9" w:themeFill="background1" w:themeFillShade="D9"/>
          <w:lang w:eastAsia="en-US"/>
        </w:rPr>
        <w:t>[tiekti prekes/teikti paslaugas/atlikti darbus – pasirinkite tinkamą variantą]</w:t>
      </w:r>
      <w:r w:rsidRPr="00006982">
        <w:rPr>
          <w:rFonts w:eastAsia="Times New Roman" w:cstheme="minorHAnsi"/>
          <w:lang w:eastAsia="en-US"/>
        </w:rPr>
        <w:t xml:space="preserve"> Užsakovui,</w:t>
      </w:r>
    </w:p>
    <w:p w14:paraId="1D02B706" w14:textId="77777777" w:rsidR="00717827" w:rsidRPr="00006982" w:rsidRDefault="00717827" w:rsidP="00717827">
      <w:pPr>
        <w:spacing w:after="0" w:line="240" w:lineRule="auto"/>
        <w:ind w:firstLine="567"/>
        <w:jc w:val="both"/>
        <w:rPr>
          <w:rFonts w:eastAsia="Times New Roman" w:cstheme="minorHAnsi"/>
          <w:lang w:eastAsia="en-US"/>
        </w:rPr>
      </w:pPr>
    </w:p>
    <w:p w14:paraId="0C341F86" w14:textId="77777777" w:rsidR="00717827" w:rsidRPr="00006982" w:rsidRDefault="00717827" w:rsidP="00717827">
      <w:pPr>
        <w:suppressAutoHyphens/>
        <w:spacing w:after="0" w:line="240" w:lineRule="auto"/>
        <w:ind w:firstLine="567"/>
        <w:jc w:val="both"/>
        <w:rPr>
          <w:rFonts w:eastAsia="Times New Roman" w:cstheme="minorHAnsi"/>
          <w:lang w:eastAsia="en-US"/>
        </w:rPr>
      </w:pPr>
      <w:bookmarkStart w:id="5" w:name="_Hlk531765437"/>
      <w:r w:rsidRPr="00006982">
        <w:rPr>
          <w:rFonts w:eastAsia="Times New Roman" w:cstheme="minorHAnsi"/>
          <w:lang w:eastAsia="en-US"/>
        </w:rPr>
        <w:t>TODĖL ŠIO LAIDAVIMO DAUDIMO SĄLYGOS YRA TOKIOS:</w:t>
      </w:r>
    </w:p>
    <w:p w14:paraId="46AA0FF3"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atlyginami Užsakovo patirti </w:t>
      </w:r>
      <w:r>
        <w:rPr>
          <w:rFonts w:eastAsia="Times New Roman" w:cstheme="minorHAnsi"/>
          <w:lang w:eastAsia="en-US"/>
        </w:rPr>
        <w:t xml:space="preserve">tiesioginiai </w:t>
      </w:r>
      <w:r w:rsidRPr="00006982">
        <w:rPr>
          <w:rFonts w:eastAsia="Times New Roman" w:cstheme="minorHAnsi"/>
          <w:lang w:eastAsia="en-US"/>
        </w:rPr>
        <w:t>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0532C6EE"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 </w:t>
      </w:r>
      <w:r w:rsidRPr="009568C5">
        <w:rPr>
          <w:rFonts w:eastAsia="Times New Roman" w:cstheme="minorHAnsi"/>
          <w:highlight w:val="lightGray"/>
          <w:lang w:eastAsia="en-US"/>
        </w:rPr>
        <w:t>besąlygiškai ir neatšaukiamai</w:t>
      </w:r>
      <w:r>
        <w:rPr>
          <w:rFonts w:eastAsia="Times New Roman" w:cstheme="minorHAnsi"/>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atlyginti Užsakovui patirtus </w:t>
      </w:r>
      <w:r>
        <w:rPr>
          <w:rFonts w:eastAsia="Times New Roman" w:cstheme="minorHAnsi"/>
          <w:lang w:eastAsia="en-US"/>
        </w:rPr>
        <w:t xml:space="preserve">tiesioginius </w:t>
      </w:r>
      <w:r w:rsidRPr="00006982">
        <w:rPr>
          <w:rFonts w:eastAsia="Times New Roman" w:cstheme="minorHAnsi"/>
          <w:lang w:eastAsia="en-US"/>
        </w:rPr>
        <w:t xml:space="preserve">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eastAsia="Times New Roman" w:cstheme="minorHAnsi"/>
          <w:lang w:eastAsia="en-US"/>
        </w:rPr>
        <w:t>Tiekėjas</w:t>
      </w:r>
      <w:r w:rsidRPr="00006982">
        <w:rPr>
          <w:rFonts w:eastAsia="Times New Roman" w:cstheme="minorHAnsi"/>
          <w:lang w:eastAsia="en-US"/>
        </w:rPr>
        <w:t xml:space="preserve"> pažeidė. </w:t>
      </w:r>
    </w:p>
    <w:p w14:paraId="0806504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Draudimo bendrovė įsipareigoja tik Užsakovui, todėl šis laidavimo draudimo raštas yra neperleistinas ir neįkeistinas.</w:t>
      </w:r>
    </w:p>
    <w:p w14:paraId="7542C05B"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Tiekėjo sumokėtos draudimo įmokos už išduotą laidavimo draudimo raštą dienos, t. y. </w:t>
      </w:r>
      <w:r>
        <w:rPr>
          <w:rFonts w:eastAsia="Times New Roman" w:cstheme="minorHAnsi"/>
          <w:lang w:eastAsia="en-US"/>
        </w:rPr>
        <w:t>nuo</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pradžios datą]</w:t>
      </w:r>
      <w:r w:rsidRPr="00006982">
        <w:rPr>
          <w:rFonts w:eastAsia="Times New Roman" w:cstheme="minorHAnsi"/>
          <w:lang w:eastAsia="en-US"/>
        </w:rPr>
        <w:t xml:space="preserve"> ir galioja iki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datą]</w:t>
      </w:r>
      <w:r w:rsidRPr="00006982">
        <w:rPr>
          <w:rFonts w:eastAsia="Times New Roman" w:cstheme="minorHAnsi"/>
          <w:lang w:eastAsia="en-US"/>
        </w:rPr>
        <w:t xml:space="preserve"> imtinai</w:t>
      </w:r>
      <w:r w:rsidRPr="00006982">
        <w:rPr>
          <w:rFonts w:eastAsia="Times New Roman" w:cstheme="minorHAnsi"/>
          <w:i/>
          <w:lang w:eastAsia="en-US"/>
        </w:rPr>
        <w:t xml:space="preserve">. </w:t>
      </w:r>
      <w:r w:rsidRPr="00006982">
        <w:rPr>
          <w:rFonts w:eastAsia="Times New Roman" w:cstheme="minorHAnsi"/>
          <w:lang w:eastAsia="en-US"/>
        </w:rPr>
        <w:t xml:space="preserve">Užsakovui nepareiškus reikalavimo </w:t>
      </w:r>
      <w:r w:rsidRPr="00D631BF">
        <w:rPr>
          <w:rFonts w:eastAsia="Times New Roman" w:cstheme="minorHAnsi"/>
          <w:highlight w:val="lightGray"/>
          <w:lang w:eastAsia="en-US"/>
        </w:rPr>
        <w:t>per _____ mėnesius</w:t>
      </w:r>
      <w:r w:rsidRPr="00006982">
        <w:rPr>
          <w:rFonts w:eastAsia="Times New Roman" w:cstheme="minorHAnsi"/>
          <w:lang w:eastAsia="en-US"/>
        </w:rPr>
        <w:t xml:space="preserve"> po šio laidavimo draudimo rašto pabaigos, jis nustoja galioti ir turi būti grąžintas Draudimo bendrovei.</w:t>
      </w:r>
    </w:p>
    <w:bookmarkEnd w:id="5"/>
    <w:p w14:paraId="7FBA631F"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bookmarkEnd w:id="4"/>
    <w:p w14:paraId="4D8614CE" w14:textId="77777777" w:rsidR="00717827" w:rsidRPr="00006982" w:rsidRDefault="00717827" w:rsidP="00717827">
      <w:pPr>
        <w:spacing w:after="0" w:line="240" w:lineRule="auto"/>
        <w:ind w:firstLine="567"/>
        <w:jc w:val="both"/>
        <w:rPr>
          <w:rFonts w:eastAsia="Times New Roman" w:cstheme="minorHAnsi"/>
          <w:lang w:eastAsia="en-US"/>
        </w:rPr>
      </w:pPr>
    </w:p>
    <w:p w14:paraId="1D42CF92" w14:textId="0D747231" w:rsidR="0071557D" w:rsidRDefault="0071557D">
      <w:pPr>
        <w:spacing w:after="160" w:line="259" w:lineRule="auto"/>
        <w:rPr>
          <w:rFonts w:eastAsia="Times New Roman" w:cstheme="minorHAnsi"/>
          <w:lang w:eastAsia="en-US"/>
        </w:rPr>
      </w:pPr>
      <w:r>
        <w:rPr>
          <w:rFonts w:eastAsia="Times New Roman" w:cstheme="minorHAnsi"/>
          <w:lang w:eastAsia="en-US"/>
        </w:rPr>
        <w:br w:type="page"/>
      </w:r>
    </w:p>
    <w:p w14:paraId="2133862F" w14:textId="79390368" w:rsidR="0071557D" w:rsidRPr="00006982" w:rsidRDefault="0071557D" w:rsidP="0071557D">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Pr="002F2CCC">
        <w:rPr>
          <w:rFonts w:eastAsia="Times New Roman" w:cstheme="minorHAnsi"/>
          <w:lang w:eastAsia="en-US"/>
        </w:rPr>
        <w:t xml:space="preserve"> priedas</w:t>
      </w:r>
    </w:p>
    <w:p w14:paraId="71A3662C" w14:textId="77777777" w:rsidR="0071557D" w:rsidRPr="00006982" w:rsidRDefault="0071557D" w:rsidP="0071557D">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 gavėjas:</w:t>
      </w:r>
    </w:p>
    <w:p w14:paraId="249393E8" w14:textId="77777777" w:rsidR="0071557D" w:rsidRPr="00006982" w:rsidRDefault="0071557D" w:rsidP="0071557D">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4C9DF0BD" w14:textId="77777777" w:rsidR="0071557D" w:rsidRPr="00006982" w:rsidRDefault="0071557D" w:rsidP="0071557D">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62296B1C" w14:textId="77777777" w:rsidR="0071557D" w:rsidRPr="00006982" w:rsidRDefault="0071557D" w:rsidP="0071557D">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69FEF2F3" w14:textId="77777777" w:rsidR="0071557D" w:rsidRDefault="0071557D" w:rsidP="0071557D">
      <w:pPr>
        <w:spacing w:after="0" w:line="240" w:lineRule="auto"/>
        <w:rPr>
          <w:rFonts w:cstheme="minorHAnsi"/>
        </w:rPr>
      </w:pPr>
    </w:p>
    <w:p w14:paraId="74BB560D" w14:textId="77777777" w:rsidR="0071557D" w:rsidRDefault="0071557D" w:rsidP="0071557D">
      <w:pPr>
        <w:spacing w:after="0" w:line="240" w:lineRule="auto"/>
        <w:rPr>
          <w:rFonts w:cstheme="minorHAnsi"/>
        </w:rPr>
      </w:pPr>
    </w:p>
    <w:p w14:paraId="51E121A4" w14:textId="77777777" w:rsidR="0071557D" w:rsidRDefault="0071557D" w:rsidP="0071557D">
      <w:pPr>
        <w:jc w:val="center"/>
        <w:rPr>
          <w:rFonts w:cstheme="minorHAnsi"/>
        </w:rPr>
      </w:pPr>
      <w:r w:rsidRPr="00EA1555">
        <w:rPr>
          <w:rFonts w:cstheme="minorHAnsi"/>
          <w:b/>
          <w:bCs/>
        </w:rPr>
        <w:t>SUTARTIES GARANTINI</w:t>
      </w:r>
      <w:r>
        <w:rPr>
          <w:rFonts w:cstheme="minorHAnsi"/>
          <w:b/>
          <w:bCs/>
        </w:rPr>
        <w:t>O LAIKOTRAPIO</w:t>
      </w:r>
      <w:r w:rsidRPr="00EA1555">
        <w:rPr>
          <w:rFonts w:cstheme="minorHAnsi"/>
          <w:b/>
          <w:bCs/>
        </w:rPr>
        <w:t xml:space="preserve"> </w:t>
      </w:r>
      <w:r>
        <w:rPr>
          <w:rFonts w:cstheme="minorHAnsi"/>
          <w:b/>
          <w:bCs/>
        </w:rPr>
        <w:t>LAIDAVIMO DRAUDIMO</w:t>
      </w:r>
      <w:r>
        <w:rPr>
          <w:rFonts w:cstheme="minorHAnsi"/>
        </w:rPr>
        <w:t xml:space="preserve"> </w:t>
      </w:r>
      <w:r w:rsidRPr="00006982">
        <w:rPr>
          <w:rFonts w:eastAsia="Times New Roman" w:cstheme="minorHAnsi"/>
          <w:b/>
          <w:lang w:eastAsia="en-US"/>
        </w:rPr>
        <w:t>RAŠT</w:t>
      </w:r>
      <w:r>
        <w:rPr>
          <w:rFonts w:eastAsia="Times New Roman" w:cstheme="minorHAnsi"/>
          <w:b/>
          <w:lang w:eastAsia="en-US"/>
        </w:rPr>
        <w:t>O PAVYZDINĖ FORMA</w:t>
      </w:r>
    </w:p>
    <w:p w14:paraId="44D4603A" w14:textId="77777777" w:rsidR="0071557D" w:rsidRPr="00006982" w:rsidRDefault="0071557D" w:rsidP="0071557D">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pasirašymo data ir numeris/</w:t>
      </w:r>
    </w:p>
    <w:p w14:paraId="227C6E22" w14:textId="77777777" w:rsidR="0071557D" w:rsidRDefault="0071557D" w:rsidP="0071557D">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p w14:paraId="1A99D8C2" w14:textId="77777777" w:rsidR="0071557D" w:rsidRPr="00006982" w:rsidRDefault="0071557D" w:rsidP="0071557D">
      <w:pPr>
        <w:spacing w:after="0" w:line="240" w:lineRule="auto"/>
        <w:ind w:firstLine="567"/>
        <w:jc w:val="both"/>
        <w:rPr>
          <w:rFonts w:eastAsia="Times New Roman" w:cstheme="minorHAnsi"/>
          <w:lang w:eastAsia="en-US"/>
        </w:rPr>
      </w:pPr>
    </w:p>
    <w:p w14:paraId="1B1D4C1E"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Draudėjas sudarė su Naudos gavėju Sutartį, kuria įsipareigojo įvykdyti Sutartimi</w:t>
      </w:r>
      <w:r>
        <w:rPr>
          <w:rFonts w:cstheme="minorHAnsi"/>
          <w:lang w:eastAsia="lt-LT"/>
        </w:rPr>
        <w:t xml:space="preserve"> </w:t>
      </w:r>
      <w:r w:rsidRPr="00D42769">
        <w:rPr>
          <w:rFonts w:cstheme="minorHAnsi"/>
          <w:lang w:eastAsia="lt-LT"/>
        </w:rPr>
        <w:t>prisiimtas prievoles.</w:t>
      </w:r>
    </w:p>
    <w:p w14:paraId="4DFDD2DF"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Naudos gavėjas pagal Sutartį reikalauja Draudėjo pateikti Sutartyje nurodytos sumos dydžio draudimo bendrovės garantinio laikotarpio laidavimo</w:t>
      </w:r>
      <w:r>
        <w:rPr>
          <w:rFonts w:cstheme="minorHAnsi"/>
          <w:lang w:eastAsia="lt-LT"/>
        </w:rPr>
        <w:t xml:space="preserve"> </w:t>
      </w:r>
      <w:r w:rsidRPr="00D42769">
        <w:rPr>
          <w:rFonts w:cstheme="minorHAnsi"/>
          <w:lang w:eastAsia="lt-LT"/>
        </w:rPr>
        <w:t>draudimo raštą, kaip užtikrinimą dėl Sutartyje numatytų Draudėjo įsipareigojimų įvykdymo.</w:t>
      </w:r>
    </w:p>
    <w:p w14:paraId="1D8F82CA" w14:textId="77777777" w:rsidR="0071557D" w:rsidRDefault="0071557D" w:rsidP="0071557D">
      <w:pPr>
        <w:autoSpaceDE w:val="0"/>
        <w:autoSpaceDN w:val="0"/>
        <w:spacing w:after="0"/>
        <w:ind w:firstLine="567"/>
        <w:jc w:val="both"/>
        <w:rPr>
          <w:rFonts w:cstheme="minorHAnsi"/>
          <w:lang w:eastAsia="lt-LT"/>
        </w:rPr>
      </w:pPr>
      <w:r w:rsidRPr="00D42769">
        <w:rPr>
          <w:rFonts w:cstheme="minorHAnsi"/>
          <w:lang w:eastAsia="lt-LT"/>
        </w:rPr>
        <w:t>Atsižvelgdamas į aukščiau nurodytą Naudos gavėjo reikalavimą</w:t>
      </w:r>
      <w:r>
        <w:rPr>
          <w:rFonts w:cstheme="minorHAnsi"/>
          <w:lang w:eastAsia="lt-LT"/>
        </w:rPr>
        <w:t xml:space="preserve"> </w:t>
      </w:r>
      <w:r w:rsidRPr="00D42769">
        <w:rPr>
          <w:rFonts w:cstheme="minorHAnsi"/>
          <w:lang w:eastAsia="lt-LT"/>
        </w:rPr>
        <w:t>pažymi, kad šiuo pagrindu išduoda Naudos gavėjui šį garantinio laikotarpio laidavimo draudimo raštą.</w:t>
      </w:r>
    </w:p>
    <w:p w14:paraId="259947B1" w14:textId="77777777" w:rsidR="0071557D" w:rsidRPr="00D42769" w:rsidRDefault="0071557D" w:rsidP="0071557D">
      <w:pPr>
        <w:autoSpaceDE w:val="0"/>
        <w:autoSpaceDN w:val="0"/>
        <w:spacing w:after="0"/>
        <w:ind w:firstLine="567"/>
        <w:jc w:val="both"/>
        <w:rPr>
          <w:rFonts w:cstheme="minorHAnsi"/>
          <w:lang w:eastAsia="lt-LT"/>
        </w:rPr>
      </w:pPr>
      <w:r>
        <w:rPr>
          <w:rFonts w:cstheme="minorHAnsi"/>
          <w:lang w:eastAsia="lt-LT"/>
        </w:rPr>
        <w:t xml:space="preserve">Draudikas </w:t>
      </w:r>
      <w:r w:rsidRPr="00C90BB6">
        <w:rPr>
          <w:rFonts w:cstheme="minorHAnsi"/>
          <w:lang w:eastAsia="lt-LT"/>
        </w:rPr>
        <w:t>neatšaukiamai ir besąlygiškai</w:t>
      </w:r>
      <w:r>
        <w:rPr>
          <w:rFonts w:cstheme="minorHAnsi"/>
          <w:lang w:eastAsia="lt-LT"/>
        </w:rPr>
        <w:t xml:space="preserve"> įsipareigoja sumokėti Naudos gavėjui, dėl Draudėjo garantinio laikotarpio įsipareigojimų nevykdymo, įskaitant bankroto ir nemokumo atvejus, draudimo išmoką, </w:t>
      </w:r>
      <w:r w:rsidRPr="00D42769">
        <w:rPr>
          <w:rFonts w:cstheme="minorHAnsi"/>
          <w:lang w:eastAsia="lt-LT"/>
        </w:rPr>
        <w:t xml:space="preserve">neviršijančią </w:t>
      </w:r>
      <w:r>
        <w:rPr>
          <w:rFonts w:cstheme="minorHAnsi"/>
          <w:lang w:eastAsia="lt-LT"/>
        </w:rPr>
        <w:t>/</w:t>
      </w:r>
      <w:r w:rsidRPr="00450A65">
        <w:rPr>
          <w:rFonts w:cstheme="minorHAnsi"/>
          <w:shd w:val="clear" w:color="auto" w:fill="D3D3D3"/>
        </w:rPr>
        <w:t>įrašykite laidavimo sumą skaičiais</w:t>
      </w:r>
      <w:r>
        <w:rPr>
          <w:rFonts w:cstheme="minorHAnsi"/>
          <w:shd w:val="clear" w:color="auto" w:fill="D3D3D3"/>
        </w:rPr>
        <w:t>/</w:t>
      </w:r>
      <w:r w:rsidRPr="00450A65">
        <w:rPr>
          <w:rFonts w:cstheme="minorHAnsi"/>
        </w:rPr>
        <w:t xml:space="preserve"> (</w:t>
      </w:r>
      <w:r w:rsidRPr="00450A65">
        <w:rPr>
          <w:rFonts w:cstheme="minorHAnsi"/>
          <w:shd w:val="clear" w:color="auto" w:fill="D3D3D3"/>
        </w:rPr>
        <w:t>[įrašykite laidavimo sumą žodžiais ir valiutos pavadinimą]</w:t>
      </w:r>
      <w:r w:rsidRPr="00450A65">
        <w:rPr>
          <w:rFonts w:cstheme="minorHAnsi"/>
        </w:rPr>
        <w:t>)</w:t>
      </w:r>
      <w:r>
        <w:rPr>
          <w:rFonts w:cstheme="minorHAnsi"/>
        </w:rPr>
        <w:t xml:space="preserve">, gavęs </w:t>
      </w:r>
      <w:r w:rsidRPr="00D42769">
        <w:rPr>
          <w:rFonts w:cstheme="minorHAnsi"/>
          <w:lang w:eastAsia="lt-LT"/>
        </w:rPr>
        <w:t xml:space="preserve">Naudos gavėjo </w:t>
      </w:r>
      <w:r w:rsidRPr="0015296C">
        <w:rPr>
          <w:rFonts w:cstheme="minorHAnsi"/>
          <w:lang w:eastAsia="lt-LT"/>
        </w:rPr>
        <w:t>pirmą raštišką reikalavimą</w:t>
      </w:r>
      <w:r>
        <w:rPr>
          <w:rFonts w:cstheme="minorHAnsi"/>
          <w:lang w:eastAsia="lt-LT"/>
        </w:rPr>
        <w:t xml:space="preserve"> mokėti, pasirašytą Naudos gavėjo su nuoroda į šį Raštą. Kartu turi būti pateikta rašto Draudėjui, </w:t>
      </w:r>
      <w:r>
        <w:t>kuriuo buvo reikalaujama, kad Draudėjas įvykdytų savo prievolę Naudos gavėjui, kopija. Naudos gavėjas neprivalo pagrįsti savo reikalavimo, tačiau privalo nurodyti, kurie Sutartyje numatyti Draudėjo</w:t>
      </w:r>
      <w:r>
        <w:rPr>
          <w:rFonts w:cstheme="minorHAnsi"/>
          <w:lang w:eastAsia="lt-LT"/>
        </w:rPr>
        <w:t xml:space="preserve"> įsipareigojimai nevykdomi (netinkamai vykdomi).</w:t>
      </w:r>
    </w:p>
    <w:p w14:paraId="04600FA5" w14:textId="77777777" w:rsidR="0071557D" w:rsidRPr="00D42769" w:rsidRDefault="0071557D" w:rsidP="0071557D">
      <w:pPr>
        <w:autoSpaceDE w:val="0"/>
        <w:autoSpaceDN w:val="0"/>
        <w:ind w:firstLine="567"/>
        <w:jc w:val="both"/>
        <w:rPr>
          <w:rFonts w:cstheme="minorHAnsi"/>
          <w:lang w:eastAsia="lt-LT"/>
        </w:rPr>
      </w:pPr>
      <w:r w:rsidRPr="00D42769">
        <w:rPr>
          <w:rFonts w:cstheme="minorHAnsi"/>
          <w:lang w:eastAsia="lt-LT"/>
        </w:rPr>
        <w:t>Esant bet kokiems atsiradusiems Draudėjo atliktų darbų trūkumams, defektams ar pažeidimams, dėl kurių gali atsirasti tiesioginiai nuostoliai, Naudos gavėjas privalo pranešti Draudikui raštu. Reikalavimą (pretenziją), atitinkantį Draudėjo atliktų darbų trūkumų vertę, pagal šį laidavimo draudimo raštą, Naudos gavėjas gali pateikti Draudikui registruotu laišku, tačiau ne anksčiau kaip praėjus 10 d. d. nuo pranešimo apie defektus pateikimo Draudikui dienos.</w:t>
      </w:r>
    </w:p>
    <w:p w14:paraId="7444E536"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Draudikas pagal šį laidavimo draudimo raštą neatsako už baudų, delspinigių ar netesybų, priskaičiuotų pagal Sutartį, sumokėjimą ir už Sutarties neįvykdymą dėl Nenugalimos jėgos (Force Majeure).</w:t>
      </w:r>
    </w:p>
    <w:p w14:paraId="121A3245"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Draudikui per 3 darbo dienas turi būti pranešta, jei po šio laidavimo draudimo rašto išdavimo atsiranda Sutarties ar su ja susijusių dokumentų pakeitimai ar papildymai, dėl kurių padidėja ar sumažėja Draudėjo prievolės. Draudikas, gavęs tokį pranešimą, per 5 darbo dienas turi teisę atsisakyti laidavimo draudimo raštu užtikrinti naujai pasikeitusių Draudėjo prievolių įvykdymą. Jei tokių prievolių pasikeitimai nebuvo suderinti su Draudiku, šis laidavimo draudimo raštas tampa negaliojančiu visa apimtimi ir Draudikas nėra įpareigotas išmokėti draudimo sumas.</w:t>
      </w:r>
    </w:p>
    <w:p w14:paraId="1207390A"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Draudikas pagal šį laidavimo draudimo raštą įsipareigoja tik Naudos gavėjui, todėl šis laidavimo draudimo raštas yra neperleistinas ir neįkeičiamas.</w:t>
      </w:r>
    </w:p>
    <w:p w14:paraId="3A240269"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 xml:space="preserve">Šis laidavimo draudimo raštas patvirtintas Draudiko parašu ir antspaudu </w:t>
      </w:r>
      <w:r>
        <w:rPr>
          <w:rFonts w:cstheme="minorHAnsi"/>
          <w:lang w:eastAsia="lt-LT"/>
        </w:rPr>
        <w:t>/</w:t>
      </w:r>
      <w:r w:rsidRPr="00006982">
        <w:rPr>
          <w:rFonts w:eastAsia="Times New Roman" w:cstheme="minorHAnsi"/>
          <w:shd w:val="clear" w:color="auto" w:fill="D9D9D9" w:themeFill="background1" w:themeFillShade="D9"/>
          <w:lang w:eastAsia="en-US"/>
        </w:rPr>
        <w:t>data</w:t>
      </w:r>
      <w:r>
        <w:rPr>
          <w:rFonts w:eastAsia="Times New Roman" w:cstheme="minorHAnsi"/>
          <w:shd w:val="clear" w:color="auto" w:fill="D9D9D9" w:themeFill="background1" w:themeFillShade="D9"/>
          <w:lang w:eastAsia="en-US"/>
        </w:rPr>
        <w:t>/</w:t>
      </w:r>
      <w:r w:rsidRPr="00D42769">
        <w:rPr>
          <w:rFonts w:cstheme="minorHAnsi"/>
          <w:lang w:eastAsia="lt-LT"/>
        </w:rPr>
        <w:t xml:space="preserve">, įsigalioja nuo </w:t>
      </w:r>
      <w:r>
        <w:rPr>
          <w:rFonts w:cstheme="minorHAnsi"/>
          <w:lang w:eastAsia="lt-LT"/>
        </w:rPr>
        <w:t>/</w:t>
      </w:r>
      <w:r w:rsidRPr="00006982">
        <w:rPr>
          <w:rFonts w:eastAsia="Times New Roman" w:cstheme="minorHAnsi"/>
          <w:shd w:val="clear" w:color="auto" w:fill="D9D9D9" w:themeFill="background1" w:themeFillShade="D9"/>
          <w:lang w:eastAsia="en-US"/>
        </w:rPr>
        <w:t>data</w:t>
      </w:r>
      <w:r>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 xml:space="preserve"> </w:t>
      </w:r>
      <w:r w:rsidRPr="00D42769">
        <w:rPr>
          <w:rFonts w:cstheme="minorHAnsi"/>
          <w:lang w:eastAsia="lt-LT"/>
        </w:rPr>
        <w:t xml:space="preserve"> ir galioja iki </w:t>
      </w:r>
      <w:r>
        <w:rPr>
          <w:rFonts w:cstheme="minorHAnsi"/>
          <w:lang w:eastAsia="lt-LT"/>
        </w:rPr>
        <w:t>/</w:t>
      </w:r>
      <w:r w:rsidRPr="00006982">
        <w:rPr>
          <w:rFonts w:eastAsia="Times New Roman" w:cstheme="minorHAnsi"/>
          <w:shd w:val="clear" w:color="auto" w:fill="D9D9D9" w:themeFill="background1" w:themeFillShade="D9"/>
          <w:lang w:eastAsia="en-US"/>
        </w:rPr>
        <w:t>data</w:t>
      </w:r>
      <w:r>
        <w:rPr>
          <w:rFonts w:eastAsia="Times New Roman" w:cstheme="minorHAnsi"/>
          <w:shd w:val="clear" w:color="auto" w:fill="D9D9D9" w:themeFill="background1" w:themeFillShade="D9"/>
          <w:lang w:eastAsia="en-US"/>
        </w:rPr>
        <w:t>/</w:t>
      </w:r>
      <w:r>
        <w:rPr>
          <w:rFonts w:cstheme="minorHAnsi"/>
          <w:lang w:eastAsia="lt-LT"/>
        </w:rPr>
        <w:t xml:space="preserve"> </w:t>
      </w:r>
      <w:r w:rsidRPr="00D42769">
        <w:rPr>
          <w:rFonts w:cstheme="minorHAnsi"/>
          <w:lang w:eastAsia="lt-LT"/>
        </w:rPr>
        <w:t>(imtinai</w:t>
      </w:r>
      <w:r w:rsidRPr="00E11399">
        <w:rPr>
          <w:rFonts w:cstheme="minorHAnsi"/>
          <w:lang w:eastAsia="lt-LT"/>
        </w:rPr>
        <w:t>) (įsigaliojimo data – einama, galiojimo data kas kartą nustatoma 36 mėn. po perdavimo akto dienos, imtinai)</w:t>
      </w:r>
      <w:r>
        <w:rPr>
          <w:rFonts w:cstheme="minorHAnsi"/>
          <w:lang w:eastAsia="lt-LT"/>
        </w:rPr>
        <w:t>.</w:t>
      </w:r>
      <w:r w:rsidRPr="00D42769">
        <w:rPr>
          <w:rFonts w:cstheme="minorHAnsi"/>
          <w:lang w:eastAsia="lt-LT"/>
        </w:rPr>
        <w:t xml:space="preserve"> Draudiko įsipareigojimai pagal šį laidavimo draudimo raštą baigiasi, jei iki šio laidavimo draudimo rašto galiojimo pabaigos datos Draudikas nebus gavęs Naudos gavėjo raštiško reikalavimo mokėti, </w:t>
      </w:r>
      <w:r w:rsidRPr="00D42769">
        <w:rPr>
          <w:rFonts w:cstheme="minorHAnsi"/>
        </w:rPr>
        <w:t>su išvardintais darbų trūkumais, defektais ar pažeidimais ir jų priežastimis bei nurodytu reikalaujamos sumos dydžiu</w:t>
      </w:r>
      <w:r w:rsidRPr="00D42769">
        <w:rPr>
          <w:rFonts w:cstheme="minorHAnsi"/>
          <w:lang w:eastAsia="lt-LT"/>
        </w:rPr>
        <w:t>.</w:t>
      </w:r>
    </w:p>
    <w:p w14:paraId="127D3E74"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 xml:space="preserve">Šis laidavimo draudimo raštas yra išduotas pagal Draudiko Laidavimo draudimo taisykles </w:t>
      </w:r>
      <w:r>
        <w:rPr>
          <w:rFonts w:cstheme="minorHAnsi"/>
          <w:lang w:eastAsia="lt-LT"/>
        </w:rPr>
        <w:t>/</w:t>
      </w:r>
      <w:r w:rsidRPr="00006982">
        <w:rPr>
          <w:rFonts w:eastAsia="Times New Roman" w:cstheme="minorHAnsi"/>
          <w:shd w:val="clear" w:color="auto" w:fill="D9D9D9" w:themeFill="background1" w:themeFillShade="D9"/>
          <w:lang w:eastAsia="en-US"/>
        </w:rPr>
        <w:t>data ir numeris</w:t>
      </w:r>
      <w:r>
        <w:rPr>
          <w:rFonts w:cstheme="minorHAnsi"/>
          <w:lang w:eastAsia="lt-LT"/>
        </w:rPr>
        <w:t>/</w:t>
      </w:r>
      <w:r w:rsidRPr="00D42769">
        <w:rPr>
          <w:rFonts w:cstheme="minorHAnsi"/>
          <w:lang w:eastAsia="lt-LT"/>
        </w:rPr>
        <w:t xml:space="preserve"> ir jam taikomos šių taisyklių sąlygos.</w:t>
      </w:r>
    </w:p>
    <w:p w14:paraId="69D1A67B" w14:textId="77777777" w:rsidR="0071557D" w:rsidRPr="00006982" w:rsidRDefault="0071557D" w:rsidP="0071557D">
      <w:pPr>
        <w:autoSpaceDE w:val="0"/>
        <w:autoSpaceDN w:val="0"/>
        <w:ind w:firstLine="567"/>
        <w:jc w:val="both"/>
        <w:rPr>
          <w:rFonts w:eastAsia="Times New Roman" w:cstheme="minorHAnsi"/>
          <w:lang w:eastAsia="en-US"/>
        </w:rPr>
      </w:pPr>
      <w:r w:rsidRPr="00D42769">
        <w:rPr>
          <w:rFonts w:cstheme="minorHAnsi"/>
          <w:lang w:eastAsia="lt-LT"/>
        </w:rPr>
        <w:t>Šiam laidavimo draudimo raštui yra taikoma Lietuvos Respublikos teisė, įskaitant, bet neapsiribojant Lietuvos Respublikos Civilinio kodekso 6.987-6.1018 straipsniais, o ginčai, kilę dėl pareikšto reikalavimo, bus sprendžiami Lietuvos Respublikos teisme pagal Draudiko buveinės vietą.</w:t>
      </w:r>
    </w:p>
    <w:p w14:paraId="2AEC9B52" w14:textId="77777777" w:rsidR="0071557D" w:rsidRPr="00006982" w:rsidRDefault="0071557D" w:rsidP="0071557D">
      <w:pPr>
        <w:spacing w:after="0" w:line="240" w:lineRule="auto"/>
        <w:ind w:firstLine="567"/>
        <w:jc w:val="both"/>
        <w:rPr>
          <w:rFonts w:eastAsia="Times New Roman" w:cstheme="minorHAnsi"/>
          <w:lang w:eastAsia="en-US"/>
        </w:rPr>
      </w:pPr>
    </w:p>
    <w:p w14:paraId="520F5C13" w14:textId="77777777" w:rsidR="0071557D" w:rsidRDefault="0071557D" w:rsidP="0071557D">
      <w:pPr>
        <w:rPr>
          <w:rFonts w:cstheme="minorHAnsi"/>
        </w:rPr>
      </w:pPr>
    </w:p>
    <w:p w14:paraId="324C2317" w14:textId="77777777" w:rsidR="0071557D" w:rsidRDefault="0071557D" w:rsidP="0071557D">
      <w:pPr>
        <w:rPr>
          <w:rFonts w:cstheme="minorHAnsi"/>
        </w:rPr>
      </w:pPr>
    </w:p>
    <w:p w14:paraId="2DEAE932" w14:textId="77777777" w:rsidR="0071557D" w:rsidRDefault="0071557D" w:rsidP="0071557D">
      <w:pPr>
        <w:rPr>
          <w:rFonts w:cstheme="minorHAnsi"/>
        </w:rPr>
      </w:pPr>
    </w:p>
    <w:p w14:paraId="2800F3B7" w14:textId="77777777" w:rsidR="0071557D" w:rsidRDefault="0071557D" w:rsidP="0071557D"/>
    <w:p w14:paraId="474D834A" w14:textId="77777777" w:rsidR="006A40C2" w:rsidRPr="00573F92" w:rsidRDefault="006A40C2">
      <w:pPr>
        <w:spacing w:after="160" w:line="259" w:lineRule="auto"/>
        <w:rPr>
          <w:rFonts w:eastAsia="Times New Roman" w:cstheme="minorHAnsi"/>
          <w:lang w:eastAsia="en-US"/>
        </w:rPr>
      </w:pPr>
    </w:p>
    <w:sectPr w:rsidR="006A40C2" w:rsidRPr="00573F92"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7AC23" w14:textId="77777777" w:rsidR="00873E29" w:rsidRDefault="00873E29" w:rsidP="00D043EA">
      <w:pPr>
        <w:spacing w:after="0" w:line="240" w:lineRule="auto"/>
      </w:pPr>
      <w:r>
        <w:separator/>
      </w:r>
    </w:p>
  </w:endnote>
  <w:endnote w:type="continuationSeparator" w:id="0">
    <w:p w14:paraId="173B5987" w14:textId="77777777" w:rsidR="00873E29" w:rsidRDefault="00873E29"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C8DC8" w14:textId="77777777" w:rsidR="00873E29" w:rsidRDefault="00873E29" w:rsidP="00D043EA">
      <w:pPr>
        <w:spacing w:after="0" w:line="240" w:lineRule="auto"/>
      </w:pPr>
      <w:r>
        <w:separator/>
      </w:r>
    </w:p>
  </w:footnote>
  <w:footnote w:type="continuationSeparator" w:id="0">
    <w:p w14:paraId="4CA52291" w14:textId="77777777" w:rsidR="00873E29" w:rsidRDefault="00873E29" w:rsidP="00D043EA">
      <w:pPr>
        <w:spacing w:after="0" w:line="240" w:lineRule="auto"/>
      </w:pPr>
      <w:r>
        <w:continuationSeparator/>
      </w:r>
    </w:p>
  </w:footnote>
  <w:footnote w:id="1">
    <w:p w14:paraId="6F1E4662"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7D3E"/>
    <w:rsid w:val="00141F59"/>
    <w:rsid w:val="001567D6"/>
    <w:rsid w:val="001602FC"/>
    <w:rsid w:val="00190977"/>
    <w:rsid w:val="001966BE"/>
    <w:rsid w:val="001E42C2"/>
    <w:rsid w:val="001E4565"/>
    <w:rsid w:val="001F134E"/>
    <w:rsid w:val="00223478"/>
    <w:rsid w:val="0022780C"/>
    <w:rsid w:val="002308DF"/>
    <w:rsid w:val="002449B3"/>
    <w:rsid w:val="00252985"/>
    <w:rsid w:val="00254163"/>
    <w:rsid w:val="00260CC9"/>
    <w:rsid w:val="002679CC"/>
    <w:rsid w:val="00272117"/>
    <w:rsid w:val="00274364"/>
    <w:rsid w:val="002B2DD2"/>
    <w:rsid w:val="002D0CE6"/>
    <w:rsid w:val="002E0F79"/>
    <w:rsid w:val="00312E46"/>
    <w:rsid w:val="0031318F"/>
    <w:rsid w:val="00341CDF"/>
    <w:rsid w:val="00342A9A"/>
    <w:rsid w:val="00342EFF"/>
    <w:rsid w:val="003849BE"/>
    <w:rsid w:val="003B0B45"/>
    <w:rsid w:val="003B125E"/>
    <w:rsid w:val="003D042E"/>
    <w:rsid w:val="003E6010"/>
    <w:rsid w:val="004114F7"/>
    <w:rsid w:val="004246A4"/>
    <w:rsid w:val="00424817"/>
    <w:rsid w:val="00450A65"/>
    <w:rsid w:val="00451CB2"/>
    <w:rsid w:val="004610A6"/>
    <w:rsid w:val="004657FA"/>
    <w:rsid w:val="0049563B"/>
    <w:rsid w:val="004974D2"/>
    <w:rsid w:val="004F7A63"/>
    <w:rsid w:val="00513BDB"/>
    <w:rsid w:val="00525239"/>
    <w:rsid w:val="00526BE4"/>
    <w:rsid w:val="005717C8"/>
    <w:rsid w:val="00573F92"/>
    <w:rsid w:val="0058048D"/>
    <w:rsid w:val="005B2DA1"/>
    <w:rsid w:val="005D09ED"/>
    <w:rsid w:val="005E7209"/>
    <w:rsid w:val="00601B49"/>
    <w:rsid w:val="00606AFE"/>
    <w:rsid w:val="006369B4"/>
    <w:rsid w:val="00642C4A"/>
    <w:rsid w:val="00647B66"/>
    <w:rsid w:val="006737A8"/>
    <w:rsid w:val="006863C1"/>
    <w:rsid w:val="006A40C2"/>
    <w:rsid w:val="006B38B5"/>
    <w:rsid w:val="006C084F"/>
    <w:rsid w:val="006C1F6D"/>
    <w:rsid w:val="006D3922"/>
    <w:rsid w:val="006E2291"/>
    <w:rsid w:val="00713A31"/>
    <w:rsid w:val="0071557D"/>
    <w:rsid w:val="00717827"/>
    <w:rsid w:val="00724BA8"/>
    <w:rsid w:val="00725422"/>
    <w:rsid w:val="00743CBB"/>
    <w:rsid w:val="00757947"/>
    <w:rsid w:val="00762174"/>
    <w:rsid w:val="00781BCF"/>
    <w:rsid w:val="00790D07"/>
    <w:rsid w:val="007B30A2"/>
    <w:rsid w:val="007B4DD4"/>
    <w:rsid w:val="007E4F02"/>
    <w:rsid w:val="007F42AC"/>
    <w:rsid w:val="00806E37"/>
    <w:rsid w:val="008111B0"/>
    <w:rsid w:val="0087299E"/>
    <w:rsid w:val="00873E29"/>
    <w:rsid w:val="008819EB"/>
    <w:rsid w:val="00887726"/>
    <w:rsid w:val="008A2330"/>
    <w:rsid w:val="008B3DC0"/>
    <w:rsid w:val="009032D0"/>
    <w:rsid w:val="00903A6C"/>
    <w:rsid w:val="0090439A"/>
    <w:rsid w:val="00944862"/>
    <w:rsid w:val="00951B9A"/>
    <w:rsid w:val="00996216"/>
    <w:rsid w:val="009D0E44"/>
    <w:rsid w:val="009D234D"/>
    <w:rsid w:val="009D278B"/>
    <w:rsid w:val="009D556D"/>
    <w:rsid w:val="009F7AE7"/>
    <w:rsid w:val="00A37885"/>
    <w:rsid w:val="00A40445"/>
    <w:rsid w:val="00A55563"/>
    <w:rsid w:val="00A73309"/>
    <w:rsid w:val="00AA392B"/>
    <w:rsid w:val="00AC7627"/>
    <w:rsid w:val="00AD3EED"/>
    <w:rsid w:val="00AE3C90"/>
    <w:rsid w:val="00B06B86"/>
    <w:rsid w:val="00B1511C"/>
    <w:rsid w:val="00B47F03"/>
    <w:rsid w:val="00B61FB1"/>
    <w:rsid w:val="00B806CE"/>
    <w:rsid w:val="00BC4129"/>
    <w:rsid w:val="00BE0C6B"/>
    <w:rsid w:val="00C15C1A"/>
    <w:rsid w:val="00C31774"/>
    <w:rsid w:val="00C87BB1"/>
    <w:rsid w:val="00C92BB6"/>
    <w:rsid w:val="00CB7CF4"/>
    <w:rsid w:val="00CD0D53"/>
    <w:rsid w:val="00CD23A6"/>
    <w:rsid w:val="00CE3360"/>
    <w:rsid w:val="00CF5DB5"/>
    <w:rsid w:val="00CF6F8D"/>
    <w:rsid w:val="00D043EA"/>
    <w:rsid w:val="00D30485"/>
    <w:rsid w:val="00D42769"/>
    <w:rsid w:val="00D45630"/>
    <w:rsid w:val="00D638E1"/>
    <w:rsid w:val="00D70CB0"/>
    <w:rsid w:val="00D8260F"/>
    <w:rsid w:val="00DD2AF2"/>
    <w:rsid w:val="00E11399"/>
    <w:rsid w:val="00E26109"/>
    <w:rsid w:val="00E813A5"/>
    <w:rsid w:val="00EA1555"/>
    <w:rsid w:val="00EA5AA3"/>
    <w:rsid w:val="00EA7D0D"/>
    <w:rsid w:val="00ED744B"/>
    <w:rsid w:val="00EE2F47"/>
    <w:rsid w:val="00F0100F"/>
    <w:rsid w:val="00F05941"/>
    <w:rsid w:val="00F130E4"/>
    <w:rsid w:val="00F33EE2"/>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15BD619-8D4A-427C-878C-C28009C2F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12429</Words>
  <Characters>7085</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3</cp:revision>
  <dcterms:created xsi:type="dcterms:W3CDTF">2025-01-13T11:52:00Z</dcterms:created>
  <dcterms:modified xsi:type="dcterms:W3CDTF">2025-01-15T08:19:00Z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